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3FCCB7" w14:textId="77777777" w:rsidR="00535550" w:rsidRDefault="001E2CC6" w:rsidP="00AA3FF9">
      <w:pPr>
        <w:pStyle w:val="Default"/>
        <w:jc w:val="right"/>
      </w:pPr>
      <w:r>
        <w:rPr>
          <w:noProof/>
          <w:lang w:eastAsia="en-GB"/>
        </w:rPr>
        <w:drawing>
          <wp:inline distT="0" distB="0" distL="0" distR="0" wp14:anchorId="694C4804" wp14:editId="2E73A0C3">
            <wp:extent cx="1123950" cy="7429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W Logo.jpg"/>
                    <pic:cNvPicPr/>
                  </pic:nvPicPr>
                  <pic:blipFill>
                    <a:blip r:embed="rId10">
                      <a:extLst>
                        <a:ext uri="{28A0092B-C50C-407E-A947-70E740481C1C}">
                          <a14:useLocalDpi xmlns:a14="http://schemas.microsoft.com/office/drawing/2010/main" val="0"/>
                        </a:ext>
                      </a:extLst>
                    </a:blip>
                    <a:stretch>
                      <a:fillRect/>
                    </a:stretch>
                  </pic:blipFill>
                  <pic:spPr>
                    <a:xfrm>
                      <a:off x="0" y="0"/>
                      <a:ext cx="1123950" cy="742950"/>
                    </a:xfrm>
                    <a:prstGeom prst="rect">
                      <a:avLst/>
                    </a:prstGeom>
                  </pic:spPr>
                </pic:pic>
              </a:graphicData>
            </a:graphic>
          </wp:inline>
        </w:drawing>
      </w:r>
    </w:p>
    <w:p w14:paraId="299D51D6" w14:textId="77777777" w:rsidR="00AA3FF9" w:rsidRDefault="00AA3FF9" w:rsidP="00535550">
      <w:pPr>
        <w:pStyle w:val="Default"/>
      </w:pPr>
    </w:p>
    <w:p w14:paraId="135951EA" w14:textId="77777777" w:rsidR="00AA3FF9" w:rsidRDefault="00AA3FF9" w:rsidP="00535550">
      <w:pPr>
        <w:pStyle w:val="Default"/>
      </w:pPr>
    </w:p>
    <w:p w14:paraId="64A8494F" w14:textId="77777777" w:rsidR="00AA3FF9" w:rsidRDefault="00AA3FF9" w:rsidP="00535550">
      <w:pPr>
        <w:pStyle w:val="Default"/>
      </w:pPr>
    </w:p>
    <w:p w14:paraId="27114A98" w14:textId="77777777" w:rsidR="00AA3FF9" w:rsidRDefault="00AA3FF9" w:rsidP="00535550">
      <w:pPr>
        <w:pStyle w:val="Default"/>
      </w:pPr>
    </w:p>
    <w:p w14:paraId="5D677C76" w14:textId="77777777" w:rsidR="00AA3FF9" w:rsidRDefault="00AA3FF9" w:rsidP="00535550">
      <w:pPr>
        <w:pStyle w:val="Default"/>
      </w:pPr>
    </w:p>
    <w:p w14:paraId="661EB380" w14:textId="77777777" w:rsidR="00AA3FF9" w:rsidRDefault="00AA3FF9" w:rsidP="00535550">
      <w:pPr>
        <w:pStyle w:val="Default"/>
      </w:pPr>
    </w:p>
    <w:p w14:paraId="42D92046" w14:textId="77777777" w:rsidR="00AA3FF9" w:rsidRDefault="00AA3FF9" w:rsidP="00535550">
      <w:pPr>
        <w:pStyle w:val="Default"/>
      </w:pPr>
    </w:p>
    <w:p w14:paraId="1EB7F10D" w14:textId="77777777" w:rsidR="00535550" w:rsidRDefault="00AA3FF9" w:rsidP="00AA3FF9">
      <w:pPr>
        <w:pStyle w:val="Default"/>
        <w:jc w:val="center"/>
        <w:rPr>
          <w:b/>
          <w:bCs/>
          <w:sz w:val="28"/>
          <w:szCs w:val="28"/>
        </w:rPr>
      </w:pPr>
      <w:r>
        <w:rPr>
          <w:b/>
          <w:bCs/>
          <w:sz w:val="28"/>
          <w:szCs w:val="28"/>
        </w:rPr>
        <w:t>Routes to Work Limited</w:t>
      </w:r>
    </w:p>
    <w:p w14:paraId="11A74E7A" w14:textId="77777777" w:rsidR="00AA3FF9" w:rsidRDefault="00AA3FF9" w:rsidP="00AA3FF9">
      <w:pPr>
        <w:pStyle w:val="Default"/>
        <w:jc w:val="center"/>
        <w:rPr>
          <w:sz w:val="28"/>
          <w:szCs w:val="28"/>
        </w:rPr>
      </w:pPr>
    </w:p>
    <w:p w14:paraId="5A7A4E20" w14:textId="77777777" w:rsidR="00535550" w:rsidRDefault="00535550" w:rsidP="00AA3FF9">
      <w:pPr>
        <w:pStyle w:val="Default"/>
        <w:jc w:val="center"/>
        <w:rPr>
          <w:b/>
          <w:bCs/>
          <w:sz w:val="28"/>
          <w:szCs w:val="28"/>
        </w:rPr>
      </w:pPr>
      <w:r>
        <w:rPr>
          <w:b/>
          <w:bCs/>
          <w:sz w:val="28"/>
          <w:szCs w:val="28"/>
        </w:rPr>
        <w:t>GUIDE TO INFORMATION AVAILABLE THROUGH THE</w:t>
      </w:r>
      <w:r w:rsidR="00F17402">
        <w:rPr>
          <w:b/>
          <w:bCs/>
          <w:sz w:val="28"/>
          <w:szCs w:val="28"/>
        </w:rPr>
        <w:t xml:space="preserve"> </w:t>
      </w:r>
      <w:r>
        <w:rPr>
          <w:b/>
          <w:bCs/>
          <w:sz w:val="28"/>
          <w:szCs w:val="28"/>
        </w:rPr>
        <w:t>MODEL PUBLICATION SCHEME</w:t>
      </w:r>
    </w:p>
    <w:p w14:paraId="2113F71F" w14:textId="77777777" w:rsidR="00AA3FF9" w:rsidRDefault="00AA3FF9" w:rsidP="00AA3FF9">
      <w:pPr>
        <w:pStyle w:val="Default"/>
        <w:jc w:val="center"/>
        <w:rPr>
          <w:b/>
          <w:bCs/>
          <w:sz w:val="28"/>
          <w:szCs w:val="28"/>
        </w:rPr>
      </w:pPr>
    </w:p>
    <w:p w14:paraId="15FC1D68" w14:textId="3FED981B" w:rsidR="00C74FA7" w:rsidRDefault="00E01FC6" w:rsidP="00AA3FF9">
      <w:pPr>
        <w:pStyle w:val="Default"/>
        <w:jc w:val="center"/>
        <w:rPr>
          <w:sz w:val="28"/>
          <w:szCs w:val="28"/>
        </w:rPr>
      </w:pPr>
      <w:r>
        <w:rPr>
          <w:b/>
          <w:bCs/>
          <w:sz w:val="28"/>
          <w:szCs w:val="28"/>
        </w:rPr>
        <w:t>August 2026</w:t>
      </w:r>
    </w:p>
    <w:p w14:paraId="0400DAA7" w14:textId="77777777" w:rsidR="00C74FA7" w:rsidRPr="00C74FA7" w:rsidRDefault="00C74FA7" w:rsidP="00C74FA7"/>
    <w:p w14:paraId="2FD0F12A" w14:textId="77777777" w:rsidR="00C74FA7" w:rsidRDefault="00C74FA7" w:rsidP="00C74FA7"/>
    <w:p w14:paraId="7DC0B072" w14:textId="77777777" w:rsidR="00AA3FF9" w:rsidRPr="00C74FA7" w:rsidRDefault="00AA3FF9" w:rsidP="00C74FA7">
      <w:pPr>
        <w:jc w:val="center"/>
      </w:pPr>
    </w:p>
    <w:p w14:paraId="643DFD99" w14:textId="77777777" w:rsidR="00AA3FF9" w:rsidRPr="00F17402" w:rsidRDefault="00535550" w:rsidP="00535550">
      <w:pPr>
        <w:pStyle w:val="Default"/>
        <w:pageBreakBefore/>
        <w:rPr>
          <w:b/>
          <w:sz w:val="22"/>
          <w:szCs w:val="22"/>
        </w:rPr>
      </w:pPr>
      <w:r w:rsidRPr="00F17402">
        <w:rPr>
          <w:b/>
          <w:sz w:val="22"/>
          <w:szCs w:val="22"/>
        </w:rPr>
        <w:lastRenderedPageBreak/>
        <w:t>Introduction</w:t>
      </w:r>
    </w:p>
    <w:p w14:paraId="3936BDE9" w14:textId="77777777" w:rsidR="00AA3FF9" w:rsidRPr="00F17402" w:rsidRDefault="00AA3FF9" w:rsidP="00535550">
      <w:pPr>
        <w:pStyle w:val="Default"/>
        <w:rPr>
          <w:sz w:val="22"/>
          <w:szCs w:val="22"/>
        </w:rPr>
      </w:pPr>
    </w:p>
    <w:p w14:paraId="042059A2" w14:textId="77777777" w:rsidR="00535550" w:rsidRPr="00F17402" w:rsidRDefault="00535550" w:rsidP="00535550">
      <w:pPr>
        <w:pStyle w:val="Default"/>
        <w:rPr>
          <w:sz w:val="22"/>
          <w:szCs w:val="22"/>
        </w:rPr>
      </w:pPr>
      <w:r w:rsidRPr="00F17402">
        <w:rPr>
          <w:sz w:val="22"/>
          <w:szCs w:val="22"/>
        </w:rPr>
        <w:t xml:space="preserve">The Freedom of Information (Scotland) Act 2002 (the Act) requires Scottish Public Authorities to produce and maintain a Publication Scheme. Authorities, including </w:t>
      </w:r>
      <w:r w:rsidR="00AA3FF9" w:rsidRPr="00F17402">
        <w:rPr>
          <w:sz w:val="22"/>
          <w:szCs w:val="22"/>
        </w:rPr>
        <w:t xml:space="preserve">Routes to Work </w:t>
      </w:r>
      <w:r w:rsidR="00830B6A" w:rsidRPr="00F17402">
        <w:rPr>
          <w:sz w:val="22"/>
          <w:szCs w:val="22"/>
        </w:rPr>
        <w:t>Limited,</w:t>
      </w:r>
      <w:r w:rsidRPr="00F17402">
        <w:rPr>
          <w:sz w:val="22"/>
          <w:szCs w:val="22"/>
        </w:rPr>
        <w:t xml:space="preserve"> are required to:- </w:t>
      </w:r>
    </w:p>
    <w:p w14:paraId="681B41FD" w14:textId="77777777" w:rsidR="00AA3FF9" w:rsidRPr="00F17402" w:rsidRDefault="00AA3FF9" w:rsidP="00535550">
      <w:pPr>
        <w:pStyle w:val="Default"/>
        <w:rPr>
          <w:sz w:val="22"/>
          <w:szCs w:val="22"/>
        </w:rPr>
      </w:pPr>
    </w:p>
    <w:p w14:paraId="78BF7234" w14:textId="77777777" w:rsidR="00535550" w:rsidRPr="00F17402" w:rsidRDefault="00535550" w:rsidP="0085629E">
      <w:pPr>
        <w:pStyle w:val="Default"/>
        <w:ind w:left="720"/>
        <w:rPr>
          <w:sz w:val="22"/>
          <w:szCs w:val="22"/>
        </w:rPr>
      </w:pPr>
      <w:r w:rsidRPr="00F17402">
        <w:rPr>
          <w:sz w:val="22"/>
          <w:szCs w:val="22"/>
        </w:rPr>
        <w:t xml:space="preserve">• publish the classes of information that they make routinely available; and </w:t>
      </w:r>
    </w:p>
    <w:p w14:paraId="638D3949" w14:textId="77777777" w:rsidR="00535550" w:rsidRPr="00F17402" w:rsidRDefault="00535550" w:rsidP="0085629E">
      <w:pPr>
        <w:pStyle w:val="Default"/>
        <w:ind w:left="720"/>
        <w:rPr>
          <w:sz w:val="22"/>
          <w:szCs w:val="22"/>
        </w:rPr>
      </w:pPr>
      <w:r w:rsidRPr="00F17402">
        <w:rPr>
          <w:sz w:val="22"/>
          <w:szCs w:val="22"/>
        </w:rPr>
        <w:t xml:space="preserve">• tell the public how to access the information and what it might cost. </w:t>
      </w:r>
    </w:p>
    <w:p w14:paraId="3BDBA439" w14:textId="77777777" w:rsidR="00535550" w:rsidRPr="00F17402" w:rsidRDefault="00535550" w:rsidP="00535550">
      <w:pPr>
        <w:pStyle w:val="Default"/>
        <w:rPr>
          <w:sz w:val="22"/>
          <w:szCs w:val="22"/>
        </w:rPr>
      </w:pPr>
    </w:p>
    <w:p w14:paraId="7437FE76" w14:textId="77777777" w:rsidR="00535550" w:rsidRPr="00F17402" w:rsidRDefault="00AA3FF9" w:rsidP="00535550">
      <w:pPr>
        <w:pStyle w:val="Default"/>
        <w:rPr>
          <w:sz w:val="22"/>
          <w:szCs w:val="22"/>
        </w:rPr>
      </w:pPr>
      <w:r w:rsidRPr="00F17402">
        <w:rPr>
          <w:sz w:val="22"/>
          <w:szCs w:val="22"/>
        </w:rPr>
        <w:t xml:space="preserve">Routes to Work Limited </w:t>
      </w:r>
      <w:r w:rsidR="00535550" w:rsidRPr="00F17402">
        <w:rPr>
          <w:sz w:val="22"/>
          <w:szCs w:val="22"/>
        </w:rPr>
        <w:t xml:space="preserve">has adopted the </w:t>
      </w:r>
      <w:r w:rsidR="00535550" w:rsidRPr="00F17402">
        <w:rPr>
          <w:b/>
          <w:bCs/>
          <w:sz w:val="22"/>
          <w:szCs w:val="22"/>
        </w:rPr>
        <w:t xml:space="preserve">Model Publication Scheme </w:t>
      </w:r>
      <w:r w:rsidR="00535550" w:rsidRPr="00F17402">
        <w:rPr>
          <w:sz w:val="22"/>
          <w:szCs w:val="22"/>
        </w:rPr>
        <w:t xml:space="preserve">produced by the Scottish Information Commissioner. </w:t>
      </w:r>
    </w:p>
    <w:p w14:paraId="2329FA51" w14:textId="77777777" w:rsidR="00AA3FF9" w:rsidRPr="00F17402" w:rsidRDefault="00AA3FF9" w:rsidP="00535550">
      <w:pPr>
        <w:pStyle w:val="Default"/>
        <w:rPr>
          <w:sz w:val="22"/>
          <w:szCs w:val="22"/>
        </w:rPr>
      </w:pPr>
    </w:p>
    <w:p w14:paraId="1C74BC3C" w14:textId="77777777" w:rsidR="00535550" w:rsidRDefault="00535550" w:rsidP="00535550">
      <w:pPr>
        <w:pStyle w:val="Default"/>
        <w:rPr>
          <w:sz w:val="22"/>
          <w:szCs w:val="22"/>
        </w:rPr>
      </w:pPr>
      <w:r w:rsidRPr="00F17402">
        <w:rPr>
          <w:sz w:val="22"/>
          <w:szCs w:val="22"/>
        </w:rPr>
        <w:t xml:space="preserve">You can see this Scheme on the Commissioner’s website at </w:t>
      </w:r>
    </w:p>
    <w:p w14:paraId="589801C0" w14:textId="2E0383C3" w:rsidR="00A3662E" w:rsidRPr="00F17402" w:rsidRDefault="00A3662E" w:rsidP="00535550">
      <w:pPr>
        <w:pStyle w:val="Default"/>
        <w:rPr>
          <w:sz w:val="22"/>
          <w:szCs w:val="22"/>
        </w:rPr>
      </w:pPr>
      <w:hyperlink r:id="rId11" w:history="1">
        <w:r w:rsidRPr="00A3662E">
          <w:rPr>
            <w:rFonts w:asciiTheme="minorHAnsi" w:hAnsiTheme="minorHAnsi" w:cstheme="minorBidi"/>
            <w:color w:val="0000FF"/>
            <w:sz w:val="22"/>
            <w:szCs w:val="22"/>
            <w:u w:val="single"/>
          </w:rPr>
          <w:t>Publication schemes | Scottish Information Commissioner</w:t>
        </w:r>
      </w:hyperlink>
    </w:p>
    <w:p w14:paraId="786F6D08" w14:textId="77777777" w:rsidR="00AA3FF9" w:rsidRPr="00F17402" w:rsidRDefault="00AA3FF9" w:rsidP="00535550">
      <w:pPr>
        <w:pStyle w:val="Default"/>
        <w:rPr>
          <w:sz w:val="22"/>
          <w:szCs w:val="22"/>
        </w:rPr>
      </w:pPr>
    </w:p>
    <w:p w14:paraId="65B6D46C" w14:textId="77777777" w:rsidR="00535550" w:rsidRDefault="00535550" w:rsidP="00535550">
      <w:pPr>
        <w:pStyle w:val="Default"/>
        <w:rPr>
          <w:sz w:val="22"/>
          <w:szCs w:val="22"/>
        </w:rPr>
      </w:pPr>
      <w:r w:rsidRPr="00F17402">
        <w:rPr>
          <w:sz w:val="22"/>
          <w:szCs w:val="22"/>
        </w:rPr>
        <w:t xml:space="preserve">The purpose of this guide to information is to: </w:t>
      </w:r>
    </w:p>
    <w:p w14:paraId="320031A4" w14:textId="77777777" w:rsidR="00C17DF1" w:rsidRPr="00F17402" w:rsidRDefault="00C17DF1" w:rsidP="00535550">
      <w:pPr>
        <w:pStyle w:val="Default"/>
        <w:rPr>
          <w:sz w:val="22"/>
          <w:szCs w:val="22"/>
        </w:rPr>
      </w:pPr>
    </w:p>
    <w:p w14:paraId="4C7D2476" w14:textId="77777777" w:rsidR="00FF29D6" w:rsidRDefault="00535550" w:rsidP="0085629E">
      <w:pPr>
        <w:pStyle w:val="Default"/>
        <w:ind w:left="720"/>
        <w:rPr>
          <w:sz w:val="22"/>
          <w:szCs w:val="22"/>
        </w:rPr>
      </w:pPr>
      <w:r w:rsidRPr="00F17402">
        <w:rPr>
          <w:sz w:val="22"/>
          <w:szCs w:val="22"/>
        </w:rPr>
        <w:t>• allow you to see what information is available (and what is not available) in</w:t>
      </w:r>
    </w:p>
    <w:p w14:paraId="77ECB26F" w14:textId="77777777" w:rsidR="00535550" w:rsidRPr="00F17402" w:rsidRDefault="00FF29D6" w:rsidP="0085629E">
      <w:pPr>
        <w:pStyle w:val="Default"/>
        <w:ind w:left="720"/>
        <w:rPr>
          <w:sz w:val="22"/>
          <w:szCs w:val="22"/>
        </w:rPr>
      </w:pPr>
      <w:r>
        <w:rPr>
          <w:sz w:val="22"/>
          <w:szCs w:val="22"/>
        </w:rPr>
        <w:t xml:space="preserve"> </w:t>
      </w:r>
      <w:r w:rsidR="00535550" w:rsidRPr="00F17402">
        <w:rPr>
          <w:sz w:val="22"/>
          <w:szCs w:val="22"/>
        </w:rPr>
        <w:t xml:space="preserve"> relation to each class; </w:t>
      </w:r>
    </w:p>
    <w:p w14:paraId="4E8637EC" w14:textId="77777777" w:rsidR="00535550" w:rsidRPr="00F17402" w:rsidRDefault="00535550" w:rsidP="0085629E">
      <w:pPr>
        <w:pStyle w:val="Default"/>
        <w:ind w:left="720"/>
        <w:rPr>
          <w:sz w:val="22"/>
          <w:szCs w:val="22"/>
        </w:rPr>
      </w:pPr>
      <w:r w:rsidRPr="00F17402">
        <w:rPr>
          <w:sz w:val="22"/>
          <w:szCs w:val="22"/>
        </w:rPr>
        <w:t xml:space="preserve">• state what charges may be applied for providing you with information; </w:t>
      </w:r>
    </w:p>
    <w:p w14:paraId="0E1C2C48" w14:textId="77777777" w:rsidR="00535550" w:rsidRPr="00F17402" w:rsidRDefault="00535550" w:rsidP="0085629E">
      <w:pPr>
        <w:pStyle w:val="Default"/>
        <w:ind w:left="720"/>
        <w:rPr>
          <w:sz w:val="22"/>
          <w:szCs w:val="22"/>
        </w:rPr>
      </w:pPr>
      <w:r w:rsidRPr="00F17402">
        <w:rPr>
          <w:sz w:val="22"/>
          <w:szCs w:val="22"/>
        </w:rPr>
        <w:t xml:space="preserve">• explain how you can find the information easily; </w:t>
      </w:r>
    </w:p>
    <w:p w14:paraId="69DB8DEF" w14:textId="77777777" w:rsidR="00FF29D6" w:rsidRDefault="00535550" w:rsidP="0085629E">
      <w:pPr>
        <w:pStyle w:val="Default"/>
        <w:ind w:left="720"/>
        <w:rPr>
          <w:sz w:val="22"/>
          <w:szCs w:val="22"/>
        </w:rPr>
      </w:pPr>
      <w:r w:rsidRPr="00F17402">
        <w:rPr>
          <w:sz w:val="22"/>
          <w:szCs w:val="22"/>
        </w:rPr>
        <w:t>• provide contact details for enquiries and to get help with accessing</w:t>
      </w:r>
    </w:p>
    <w:p w14:paraId="26E10A7A" w14:textId="77777777" w:rsidR="00535550" w:rsidRPr="00F17402" w:rsidRDefault="00FF29D6" w:rsidP="0085629E">
      <w:pPr>
        <w:pStyle w:val="Default"/>
        <w:ind w:left="720"/>
        <w:rPr>
          <w:sz w:val="22"/>
          <w:szCs w:val="22"/>
        </w:rPr>
      </w:pPr>
      <w:r>
        <w:rPr>
          <w:sz w:val="22"/>
          <w:szCs w:val="22"/>
        </w:rPr>
        <w:t xml:space="preserve"> </w:t>
      </w:r>
      <w:r w:rsidR="00535550" w:rsidRPr="00F17402">
        <w:rPr>
          <w:sz w:val="22"/>
          <w:szCs w:val="22"/>
        </w:rPr>
        <w:t xml:space="preserve"> information; and </w:t>
      </w:r>
    </w:p>
    <w:p w14:paraId="5238596F" w14:textId="37122452" w:rsidR="00983E67" w:rsidRDefault="00535550" w:rsidP="0085629E">
      <w:pPr>
        <w:pStyle w:val="Default"/>
        <w:ind w:left="720"/>
        <w:rPr>
          <w:sz w:val="22"/>
          <w:szCs w:val="22"/>
        </w:rPr>
      </w:pPr>
      <w:r w:rsidRPr="00F17402">
        <w:rPr>
          <w:sz w:val="22"/>
          <w:szCs w:val="22"/>
        </w:rPr>
        <w:t>• explain how to request information we hold that has not been published.</w:t>
      </w:r>
    </w:p>
    <w:p w14:paraId="3576DD49" w14:textId="77777777" w:rsidR="000D13BD" w:rsidRDefault="000D13BD" w:rsidP="00983E67">
      <w:pPr>
        <w:pStyle w:val="Heading2"/>
        <w:spacing w:before="93"/>
        <w:rPr>
          <w:rFonts w:ascii="Arial" w:hAnsi="Arial" w:cs="Arial"/>
          <w:color w:val="auto"/>
          <w:sz w:val="22"/>
          <w:szCs w:val="22"/>
          <w:u w:val="thick"/>
        </w:rPr>
      </w:pPr>
    </w:p>
    <w:p w14:paraId="13F6C6F5" w14:textId="77777777" w:rsidR="0057378E" w:rsidRPr="00F17402" w:rsidRDefault="00535550" w:rsidP="00535550">
      <w:pPr>
        <w:pStyle w:val="Default"/>
        <w:rPr>
          <w:b/>
          <w:sz w:val="22"/>
          <w:szCs w:val="22"/>
        </w:rPr>
      </w:pPr>
      <w:r w:rsidRPr="00F17402">
        <w:rPr>
          <w:b/>
          <w:sz w:val="22"/>
          <w:szCs w:val="22"/>
        </w:rPr>
        <w:t>Availability and exemptions</w:t>
      </w:r>
    </w:p>
    <w:p w14:paraId="7D3B5BA0" w14:textId="77777777" w:rsidR="00535550" w:rsidRPr="00F17402" w:rsidRDefault="00535550" w:rsidP="00535550">
      <w:pPr>
        <w:pStyle w:val="Default"/>
        <w:rPr>
          <w:b/>
          <w:sz w:val="22"/>
          <w:szCs w:val="22"/>
        </w:rPr>
      </w:pPr>
      <w:r w:rsidRPr="00F17402">
        <w:rPr>
          <w:b/>
          <w:sz w:val="22"/>
          <w:szCs w:val="22"/>
        </w:rPr>
        <w:t xml:space="preserve"> </w:t>
      </w:r>
    </w:p>
    <w:p w14:paraId="6936F2EC" w14:textId="77777777" w:rsidR="00535550" w:rsidRPr="00F17402" w:rsidRDefault="00535550" w:rsidP="00535550">
      <w:pPr>
        <w:pStyle w:val="Default"/>
        <w:rPr>
          <w:b/>
          <w:bCs/>
          <w:sz w:val="22"/>
          <w:szCs w:val="22"/>
        </w:rPr>
      </w:pPr>
      <w:r w:rsidRPr="00F17402">
        <w:rPr>
          <w:b/>
          <w:bCs/>
          <w:sz w:val="22"/>
          <w:szCs w:val="22"/>
        </w:rPr>
        <w:t xml:space="preserve">Availability and formats of information </w:t>
      </w:r>
    </w:p>
    <w:p w14:paraId="7C1233DA" w14:textId="77777777" w:rsidR="0057378E" w:rsidRPr="00F17402" w:rsidRDefault="0057378E" w:rsidP="00535550">
      <w:pPr>
        <w:pStyle w:val="Default"/>
        <w:rPr>
          <w:sz w:val="22"/>
          <w:szCs w:val="22"/>
        </w:rPr>
      </w:pPr>
    </w:p>
    <w:p w14:paraId="615C3684" w14:textId="77777777" w:rsidR="00C17DF1" w:rsidRDefault="00535550" w:rsidP="00535550">
      <w:pPr>
        <w:pStyle w:val="Default"/>
        <w:rPr>
          <w:sz w:val="22"/>
          <w:szCs w:val="22"/>
        </w:rPr>
      </w:pPr>
      <w:r w:rsidRPr="00F17402">
        <w:rPr>
          <w:sz w:val="22"/>
          <w:szCs w:val="22"/>
        </w:rPr>
        <w:t xml:space="preserve">The information we publish through the Model Scheme </w:t>
      </w:r>
      <w:r w:rsidR="00830B6A" w:rsidRPr="00F17402">
        <w:rPr>
          <w:sz w:val="22"/>
          <w:szCs w:val="22"/>
        </w:rPr>
        <w:t xml:space="preserve">is available </w:t>
      </w:r>
      <w:r w:rsidR="000A7C72">
        <w:rPr>
          <w:sz w:val="22"/>
          <w:szCs w:val="22"/>
        </w:rPr>
        <w:t>on re</w:t>
      </w:r>
      <w:r w:rsidR="00C17DF1">
        <w:rPr>
          <w:sz w:val="22"/>
          <w:szCs w:val="22"/>
        </w:rPr>
        <w:t>quest from our Bellshill Office</w:t>
      </w:r>
      <w:r w:rsidR="0085629E">
        <w:rPr>
          <w:sz w:val="22"/>
          <w:szCs w:val="22"/>
        </w:rPr>
        <w:t>, address as follows:</w:t>
      </w:r>
    </w:p>
    <w:p w14:paraId="29A45DC4" w14:textId="77777777" w:rsidR="0085629E" w:rsidRDefault="0085629E" w:rsidP="00535550">
      <w:pPr>
        <w:pStyle w:val="Default"/>
        <w:rPr>
          <w:sz w:val="22"/>
          <w:szCs w:val="22"/>
        </w:rPr>
      </w:pPr>
    </w:p>
    <w:p w14:paraId="21ADECB1" w14:textId="77777777" w:rsidR="00C17DF1" w:rsidRDefault="00C17DF1" w:rsidP="0085629E">
      <w:pPr>
        <w:pStyle w:val="Default"/>
        <w:ind w:left="720"/>
        <w:rPr>
          <w:sz w:val="22"/>
          <w:szCs w:val="22"/>
        </w:rPr>
      </w:pPr>
      <w:r>
        <w:rPr>
          <w:sz w:val="22"/>
          <w:szCs w:val="22"/>
        </w:rPr>
        <w:t xml:space="preserve">Routes to Work Limited </w:t>
      </w:r>
    </w:p>
    <w:p w14:paraId="285DF687" w14:textId="77777777" w:rsidR="00C17DF1" w:rsidRDefault="000A7C72" w:rsidP="0085629E">
      <w:pPr>
        <w:pStyle w:val="Default"/>
        <w:ind w:left="720"/>
        <w:rPr>
          <w:sz w:val="22"/>
          <w:szCs w:val="22"/>
        </w:rPr>
      </w:pPr>
      <w:r>
        <w:rPr>
          <w:sz w:val="22"/>
          <w:szCs w:val="22"/>
        </w:rPr>
        <w:t xml:space="preserve">168 – 170 Main </w:t>
      </w:r>
      <w:r w:rsidR="00591AD5">
        <w:rPr>
          <w:sz w:val="22"/>
          <w:szCs w:val="22"/>
        </w:rPr>
        <w:t>Street</w:t>
      </w:r>
    </w:p>
    <w:p w14:paraId="37C763AC" w14:textId="77777777" w:rsidR="00C17DF1" w:rsidRDefault="000A7C72" w:rsidP="0085629E">
      <w:pPr>
        <w:pStyle w:val="Default"/>
        <w:ind w:left="720"/>
        <w:rPr>
          <w:sz w:val="22"/>
          <w:szCs w:val="22"/>
        </w:rPr>
      </w:pPr>
      <w:r>
        <w:rPr>
          <w:sz w:val="22"/>
          <w:szCs w:val="22"/>
        </w:rPr>
        <w:t>Bellshill</w:t>
      </w:r>
    </w:p>
    <w:p w14:paraId="77479406" w14:textId="77777777" w:rsidR="00C17DF1" w:rsidRDefault="00C17DF1" w:rsidP="0085629E">
      <w:pPr>
        <w:pStyle w:val="Default"/>
        <w:ind w:left="720"/>
        <w:rPr>
          <w:sz w:val="22"/>
          <w:szCs w:val="22"/>
        </w:rPr>
      </w:pPr>
      <w:r>
        <w:rPr>
          <w:sz w:val="22"/>
          <w:szCs w:val="22"/>
        </w:rPr>
        <w:t>ML4 1AE</w:t>
      </w:r>
    </w:p>
    <w:p w14:paraId="1006A285" w14:textId="77777777" w:rsidR="0085629E" w:rsidRDefault="0085629E" w:rsidP="0085629E">
      <w:pPr>
        <w:pStyle w:val="Default"/>
        <w:ind w:left="720"/>
        <w:rPr>
          <w:sz w:val="22"/>
          <w:szCs w:val="22"/>
        </w:rPr>
      </w:pPr>
    </w:p>
    <w:p w14:paraId="69957100" w14:textId="77777777" w:rsidR="00C17DF1" w:rsidRDefault="00C17DF1" w:rsidP="00535550">
      <w:pPr>
        <w:pStyle w:val="Default"/>
        <w:rPr>
          <w:sz w:val="22"/>
          <w:szCs w:val="22"/>
        </w:rPr>
      </w:pPr>
      <w:r>
        <w:rPr>
          <w:sz w:val="22"/>
          <w:szCs w:val="22"/>
        </w:rPr>
        <w:t>Tel:</w:t>
      </w:r>
      <w:r w:rsidR="000A7C72">
        <w:rPr>
          <w:sz w:val="22"/>
          <w:szCs w:val="22"/>
        </w:rPr>
        <w:t xml:space="preserve"> </w:t>
      </w:r>
      <w:r>
        <w:rPr>
          <w:sz w:val="22"/>
          <w:szCs w:val="22"/>
        </w:rPr>
        <w:t xml:space="preserve"> </w:t>
      </w:r>
      <w:r w:rsidR="000A7C72">
        <w:rPr>
          <w:sz w:val="22"/>
          <w:szCs w:val="22"/>
        </w:rPr>
        <w:t>01698 846810</w:t>
      </w:r>
    </w:p>
    <w:p w14:paraId="6033215D" w14:textId="77777777" w:rsidR="0085629E" w:rsidRDefault="0085629E" w:rsidP="00535550">
      <w:pPr>
        <w:pStyle w:val="Default"/>
        <w:rPr>
          <w:sz w:val="22"/>
          <w:szCs w:val="22"/>
        </w:rPr>
      </w:pPr>
    </w:p>
    <w:p w14:paraId="2493E74B" w14:textId="77777777" w:rsidR="00C17DF1" w:rsidRDefault="00C17DF1" w:rsidP="00535550">
      <w:pPr>
        <w:pStyle w:val="Default"/>
        <w:rPr>
          <w:sz w:val="22"/>
          <w:szCs w:val="22"/>
        </w:rPr>
      </w:pPr>
      <w:r>
        <w:rPr>
          <w:sz w:val="22"/>
          <w:szCs w:val="22"/>
        </w:rPr>
        <w:t>Email: FOIrequest@routestowork.co.uk</w:t>
      </w:r>
    </w:p>
    <w:p w14:paraId="591D0169" w14:textId="77777777" w:rsidR="000A7C72" w:rsidRPr="00F17402" w:rsidRDefault="000A7C72" w:rsidP="00535550">
      <w:pPr>
        <w:pStyle w:val="Default"/>
        <w:rPr>
          <w:sz w:val="22"/>
          <w:szCs w:val="22"/>
        </w:rPr>
      </w:pPr>
    </w:p>
    <w:p w14:paraId="48CBF8D4" w14:textId="77777777" w:rsidR="0057378E" w:rsidRPr="00F17402" w:rsidRDefault="00535550" w:rsidP="00535550">
      <w:pPr>
        <w:pStyle w:val="Default"/>
        <w:rPr>
          <w:b/>
          <w:bCs/>
          <w:sz w:val="22"/>
          <w:szCs w:val="22"/>
        </w:rPr>
      </w:pPr>
      <w:r w:rsidRPr="00F17402">
        <w:rPr>
          <w:b/>
          <w:bCs/>
          <w:sz w:val="22"/>
          <w:szCs w:val="22"/>
        </w:rPr>
        <w:t>Exempt Information</w:t>
      </w:r>
    </w:p>
    <w:p w14:paraId="5415B521" w14:textId="77777777" w:rsidR="00535550" w:rsidRPr="00F17402" w:rsidRDefault="00535550" w:rsidP="00535550">
      <w:pPr>
        <w:pStyle w:val="Default"/>
        <w:rPr>
          <w:sz w:val="22"/>
          <w:szCs w:val="22"/>
        </w:rPr>
      </w:pPr>
      <w:r w:rsidRPr="00F17402">
        <w:rPr>
          <w:b/>
          <w:bCs/>
          <w:sz w:val="22"/>
          <w:szCs w:val="22"/>
        </w:rPr>
        <w:t xml:space="preserve"> </w:t>
      </w:r>
    </w:p>
    <w:p w14:paraId="5FD2A434" w14:textId="77777777" w:rsidR="00535550" w:rsidRPr="00F17402" w:rsidRDefault="00535550" w:rsidP="00535550">
      <w:pPr>
        <w:pStyle w:val="Default"/>
        <w:rPr>
          <w:sz w:val="22"/>
          <w:szCs w:val="22"/>
        </w:rPr>
      </w:pPr>
      <w:r w:rsidRPr="00F17402">
        <w:rPr>
          <w:sz w:val="22"/>
          <w:szCs w:val="22"/>
        </w:rPr>
        <w:t xml:space="preserve">We will publish the information we hold that falls within the classes of information below. If a document contains information that is exempt under Scotland's Freedom of Information laws (for example sensitive personal information or a trade secret), we may remove or redact the information before publication but we will explain why. </w:t>
      </w:r>
    </w:p>
    <w:p w14:paraId="2EF24A57" w14:textId="77777777" w:rsidR="00AA3FF9" w:rsidRPr="00F17402" w:rsidRDefault="00AA3FF9" w:rsidP="00535550">
      <w:pPr>
        <w:pStyle w:val="Default"/>
        <w:rPr>
          <w:sz w:val="22"/>
          <w:szCs w:val="22"/>
        </w:rPr>
      </w:pPr>
    </w:p>
    <w:p w14:paraId="201AB137" w14:textId="77777777" w:rsidR="0057378E" w:rsidRPr="00F17402" w:rsidRDefault="00535550" w:rsidP="00535550">
      <w:pPr>
        <w:pStyle w:val="Default"/>
        <w:rPr>
          <w:b/>
          <w:sz w:val="22"/>
          <w:szCs w:val="22"/>
        </w:rPr>
      </w:pPr>
      <w:r w:rsidRPr="00F17402">
        <w:rPr>
          <w:b/>
          <w:sz w:val="22"/>
          <w:szCs w:val="22"/>
        </w:rPr>
        <w:t>Copyright</w:t>
      </w:r>
    </w:p>
    <w:p w14:paraId="3B0D5B01" w14:textId="77777777" w:rsidR="00535550" w:rsidRPr="00F17402" w:rsidRDefault="00535550" w:rsidP="00535550">
      <w:pPr>
        <w:pStyle w:val="Default"/>
        <w:rPr>
          <w:sz w:val="22"/>
          <w:szCs w:val="22"/>
        </w:rPr>
      </w:pPr>
      <w:r w:rsidRPr="00F17402">
        <w:rPr>
          <w:sz w:val="22"/>
          <w:szCs w:val="22"/>
        </w:rPr>
        <w:t xml:space="preserve"> </w:t>
      </w:r>
    </w:p>
    <w:p w14:paraId="0A690EE8" w14:textId="77777777" w:rsidR="00AA3FF9" w:rsidRDefault="00535550" w:rsidP="00535550">
      <w:pPr>
        <w:pStyle w:val="Default"/>
        <w:rPr>
          <w:sz w:val="22"/>
          <w:szCs w:val="22"/>
        </w:rPr>
      </w:pPr>
      <w:r w:rsidRPr="00F17402">
        <w:rPr>
          <w:sz w:val="22"/>
          <w:szCs w:val="22"/>
        </w:rPr>
        <w:t xml:space="preserve">Where </w:t>
      </w:r>
      <w:r w:rsidR="00AA3FF9" w:rsidRPr="00F17402">
        <w:rPr>
          <w:sz w:val="22"/>
          <w:szCs w:val="22"/>
        </w:rPr>
        <w:t xml:space="preserve">Routes to Work </w:t>
      </w:r>
      <w:r w:rsidR="00830B6A" w:rsidRPr="00F17402">
        <w:rPr>
          <w:sz w:val="22"/>
          <w:szCs w:val="22"/>
        </w:rPr>
        <w:t>Limited holds</w:t>
      </w:r>
      <w:r w:rsidRPr="00F17402">
        <w:rPr>
          <w:sz w:val="22"/>
          <w:szCs w:val="22"/>
        </w:rPr>
        <w:t xml:space="preserve"> the copyright in its published information, the information may be copied or reproduced without formal permission, provided that:</w:t>
      </w:r>
    </w:p>
    <w:p w14:paraId="7B6D9014" w14:textId="77777777" w:rsidR="00C17DF1" w:rsidRPr="00F17402" w:rsidRDefault="00C17DF1" w:rsidP="00535550">
      <w:pPr>
        <w:pStyle w:val="Default"/>
        <w:rPr>
          <w:sz w:val="22"/>
          <w:szCs w:val="22"/>
        </w:rPr>
      </w:pPr>
    </w:p>
    <w:p w14:paraId="353D3924" w14:textId="77777777" w:rsidR="00535550" w:rsidRPr="00F17402" w:rsidRDefault="00535550" w:rsidP="00535550">
      <w:pPr>
        <w:pStyle w:val="Default"/>
        <w:rPr>
          <w:sz w:val="22"/>
          <w:szCs w:val="22"/>
        </w:rPr>
      </w:pPr>
      <w:r w:rsidRPr="00F17402">
        <w:rPr>
          <w:sz w:val="22"/>
          <w:szCs w:val="22"/>
        </w:rPr>
        <w:t xml:space="preserve">• it is copied or reproduced accurately; </w:t>
      </w:r>
    </w:p>
    <w:p w14:paraId="08C5E6E2" w14:textId="77777777" w:rsidR="00535550" w:rsidRPr="00F17402" w:rsidRDefault="00535550" w:rsidP="0085629E">
      <w:pPr>
        <w:pStyle w:val="Default"/>
        <w:rPr>
          <w:sz w:val="22"/>
          <w:szCs w:val="22"/>
        </w:rPr>
      </w:pPr>
      <w:r w:rsidRPr="00F17402">
        <w:rPr>
          <w:sz w:val="22"/>
          <w:szCs w:val="22"/>
        </w:rPr>
        <w:lastRenderedPageBreak/>
        <w:t xml:space="preserve">• it is not used in a misleading context; and </w:t>
      </w:r>
    </w:p>
    <w:p w14:paraId="2B37268C" w14:textId="77777777" w:rsidR="00535550" w:rsidRPr="00F17402" w:rsidRDefault="00535550" w:rsidP="00535550">
      <w:pPr>
        <w:pStyle w:val="Default"/>
        <w:rPr>
          <w:sz w:val="22"/>
          <w:szCs w:val="22"/>
        </w:rPr>
      </w:pPr>
      <w:r w:rsidRPr="00F17402">
        <w:rPr>
          <w:sz w:val="22"/>
          <w:szCs w:val="22"/>
        </w:rPr>
        <w:t xml:space="preserve">• the source of the material is identified. </w:t>
      </w:r>
    </w:p>
    <w:p w14:paraId="7DCE9668" w14:textId="77777777" w:rsidR="00535550" w:rsidRPr="00F17402" w:rsidRDefault="00535550" w:rsidP="00535550">
      <w:pPr>
        <w:pStyle w:val="Default"/>
        <w:rPr>
          <w:sz w:val="22"/>
          <w:szCs w:val="22"/>
        </w:rPr>
      </w:pPr>
    </w:p>
    <w:p w14:paraId="796D13E8" w14:textId="77777777" w:rsidR="00535550" w:rsidRPr="00F17402" w:rsidRDefault="00535550" w:rsidP="00535550">
      <w:pPr>
        <w:pStyle w:val="Default"/>
        <w:rPr>
          <w:sz w:val="22"/>
          <w:szCs w:val="22"/>
        </w:rPr>
      </w:pPr>
      <w:r w:rsidRPr="00F17402">
        <w:rPr>
          <w:sz w:val="22"/>
          <w:szCs w:val="22"/>
        </w:rPr>
        <w:t xml:space="preserve">Where </w:t>
      </w:r>
      <w:r w:rsidR="00AA3FF9" w:rsidRPr="00F17402">
        <w:rPr>
          <w:sz w:val="22"/>
          <w:szCs w:val="22"/>
        </w:rPr>
        <w:t xml:space="preserve">Routes to Work </w:t>
      </w:r>
      <w:r w:rsidR="00830B6A" w:rsidRPr="00F17402">
        <w:rPr>
          <w:sz w:val="22"/>
          <w:szCs w:val="22"/>
        </w:rPr>
        <w:t>Limited does</w:t>
      </w:r>
      <w:r w:rsidRPr="00F17402">
        <w:rPr>
          <w:sz w:val="22"/>
          <w:szCs w:val="22"/>
        </w:rPr>
        <w:t xml:space="preserve"> not hold the copyright </w:t>
      </w:r>
      <w:r w:rsidR="000A7C72">
        <w:rPr>
          <w:sz w:val="22"/>
          <w:szCs w:val="22"/>
        </w:rPr>
        <w:t>for</w:t>
      </w:r>
      <w:r w:rsidRPr="00F17402">
        <w:rPr>
          <w:sz w:val="22"/>
          <w:szCs w:val="22"/>
        </w:rPr>
        <w:t xml:space="preserve"> information we publish, we will make this clear. </w:t>
      </w:r>
    </w:p>
    <w:p w14:paraId="68A19C7F" w14:textId="77777777" w:rsidR="00AA3FF9" w:rsidRPr="00F17402" w:rsidRDefault="00AA3FF9" w:rsidP="00535550">
      <w:pPr>
        <w:pStyle w:val="Default"/>
        <w:rPr>
          <w:sz w:val="22"/>
          <w:szCs w:val="22"/>
        </w:rPr>
      </w:pPr>
    </w:p>
    <w:p w14:paraId="1AFD9FA9" w14:textId="77777777" w:rsidR="00535550" w:rsidRPr="00F17402" w:rsidRDefault="00535550" w:rsidP="00535550">
      <w:pPr>
        <w:pStyle w:val="Default"/>
        <w:rPr>
          <w:b/>
          <w:sz w:val="22"/>
          <w:szCs w:val="22"/>
        </w:rPr>
      </w:pPr>
      <w:r w:rsidRPr="00F17402">
        <w:rPr>
          <w:b/>
          <w:sz w:val="22"/>
          <w:szCs w:val="22"/>
        </w:rPr>
        <w:t xml:space="preserve">Charges </w:t>
      </w:r>
    </w:p>
    <w:p w14:paraId="0EE2E2F9" w14:textId="77777777" w:rsidR="0057378E" w:rsidRPr="00F17402" w:rsidRDefault="0057378E" w:rsidP="00535550">
      <w:pPr>
        <w:pStyle w:val="Default"/>
        <w:rPr>
          <w:sz w:val="22"/>
          <w:szCs w:val="22"/>
        </w:rPr>
      </w:pPr>
    </w:p>
    <w:p w14:paraId="312A365C" w14:textId="77777777" w:rsidR="00535550" w:rsidRDefault="00535550" w:rsidP="00535550">
      <w:pPr>
        <w:pStyle w:val="Default"/>
        <w:rPr>
          <w:sz w:val="22"/>
          <w:szCs w:val="22"/>
        </w:rPr>
      </w:pPr>
      <w:r w:rsidRPr="00F17402">
        <w:rPr>
          <w:sz w:val="22"/>
          <w:szCs w:val="22"/>
        </w:rPr>
        <w:t xml:space="preserve">This section explains when we may make a charge for our publications and how any charge will be calculated. </w:t>
      </w:r>
    </w:p>
    <w:p w14:paraId="3B744156" w14:textId="77777777" w:rsidR="000A7C72" w:rsidRPr="00F17402" w:rsidRDefault="000A7C72" w:rsidP="00535550">
      <w:pPr>
        <w:pStyle w:val="Default"/>
        <w:rPr>
          <w:sz w:val="22"/>
          <w:szCs w:val="22"/>
        </w:rPr>
      </w:pPr>
    </w:p>
    <w:p w14:paraId="75FB58E1" w14:textId="77777777" w:rsidR="00535550" w:rsidRDefault="00535550" w:rsidP="00535550">
      <w:pPr>
        <w:pStyle w:val="Default"/>
        <w:rPr>
          <w:sz w:val="22"/>
          <w:szCs w:val="22"/>
        </w:rPr>
      </w:pPr>
      <w:r w:rsidRPr="00F17402">
        <w:rPr>
          <w:sz w:val="22"/>
          <w:szCs w:val="22"/>
        </w:rPr>
        <w:t xml:space="preserve">There is no charge to view </w:t>
      </w:r>
      <w:r w:rsidR="00830B6A" w:rsidRPr="00F17402">
        <w:rPr>
          <w:sz w:val="22"/>
          <w:szCs w:val="22"/>
        </w:rPr>
        <w:t>information at</w:t>
      </w:r>
      <w:r w:rsidRPr="00F17402">
        <w:rPr>
          <w:sz w:val="22"/>
          <w:szCs w:val="22"/>
        </w:rPr>
        <w:t xml:space="preserve"> our premises</w:t>
      </w:r>
      <w:r w:rsidR="00830B6A" w:rsidRPr="00F17402">
        <w:rPr>
          <w:sz w:val="22"/>
          <w:szCs w:val="22"/>
        </w:rPr>
        <w:t>.</w:t>
      </w:r>
      <w:r w:rsidRPr="00F17402">
        <w:rPr>
          <w:sz w:val="22"/>
          <w:szCs w:val="22"/>
        </w:rPr>
        <w:t xml:space="preserve"> </w:t>
      </w:r>
    </w:p>
    <w:p w14:paraId="468DAB5F" w14:textId="77777777" w:rsidR="000A7C72" w:rsidRPr="00F17402" w:rsidRDefault="000A7C72" w:rsidP="00535550">
      <w:pPr>
        <w:pStyle w:val="Default"/>
        <w:rPr>
          <w:sz w:val="22"/>
          <w:szCs w:val="22"/>
        </w:rPr>
      </w:pPr>
    </w:p>
    <w:p w14:paraId="43F42A43" w14:textId="77777777" w:rsidR="00535550" w:rsidRDefault="00535550" w:rsidP="00535550">
      <w:pPr>
        <w:pStyle w:val="Default"/>
        <w:rPr>
          <w:sz w:val="22"/>
          <w:szCs w:val="22"/>
        </w:rPr>
      </w:pPr>
      <w:r w:rsidRPr="00F17402">
        <w:rPr>
          <w:sz w:val="22"/>
          <w:szCs w:val="22"/>
        </w:rPr>
        <w:t xml:space="preserve">We may charge you for providing information to you, for example photocopying and postage, but we will only charge you what it actually costs us to do so. </w:t>
      </w:r>
    </w:p>
    <w:p w14:paraId="09062283" w14:textId="77777777" w:rsidR="000A7C72" w:rsidRPr="00F17402" w:rsidRDefault="000A7C72" w:rsidP="00535550">
      <w:pPr>
        <w:pStyle w:val="Default"/>
        <w:rPr>
          <w:sz w:val="22"/>
          <w:szCs w:val="22"/>
        </w:rPr>
      </w:pPr>
    </w:p>
    <w:p w14:paraId="4B66AAB8" w14:textId="77777777" w:rsidR="00535550" w:rsidRPr="00F17402" w:rsidRDefault="00535550" w:rsidP="00535550">
      <w:pPr>
        <w:pStyle w:val="Default"/>
        <w:rPr>
          <w:sz w:val="22"/>
          <w:szCs w:val="22"/>
        </w:rPr>
      </w:pPr>
      <w:r w:rsidRPr="00F17402">
        <w:rPr>
          <w:sz w:val="22"/>
          <w:szCs w:val="22"/>
        </w:rPr>
        <w:t xml:space="preserve">We will always tell you what the charge is and how it has been calculated before providing the information to you. We will not provide you with the information until you have paid us. </w:t>
      </w:r>
    </w:p>
    <w:p w14:paraId="3CB03859" w14:textId="77777777" w:rsidR="00AA3FF9" w:rsidRPr="00F17402" w:rsidRDefault="00AA3FF9" w:rsidP="00535550">
      <w:pPr>
        <w:pStyle w:val="Default"/>
        <w:rPr>
          <w:sz w:val="22"/>
          <w:szCs w:val="22"/>
        </w:rPr>
      </w:pPr>
    </w:p>
    <w:p w14:paraId="4F6E9090" w14:textId="77777777" w:rsidR="00535550" w:rsidRPr="00F17402" w:rsidRDefault="00535550" w:rsidP="00535550">
      <w:pPr>
        <w:pStyle w:val="Default"/>
        <w:rPr>
          <w:b/>
          <w:bCs/>
          <w:sz w:val="22"/>
          <w:szCs w:val="22"/>
        </w:rPr>
      </w:pPr>
      <w:r w:rsidRPr="00F17402">
        <w:rPr>
          <w:b/>
          <w:bCs/>
          <w:sz w:val="22"/>
          <w:szCs w:val="22"/>
        </w:rPr>
        <w:t xml:space="preserve">Reproduction costs </w:t>
      </w:r>
    </w:p>
    <w:p w14:paraId="5FACC32C" w14:textId="77777777" w:rsidR="0057378E" w:rsidRPr="00F17402" w:rsidRDefault="0057378E" w:rsidP="00535550">
      <w:pPr>
        <w:pStyle w:val="Default"/>
        <w:rPr>
          <w:sz w:val="22"/>
          <w:szCs w:val="22"/>
        </w:rPr>
      </w:pPr>
    </w:p>
    <w:p w14:paraId="01C8472E" w14:textId="77777777" w:rsidR="00347979" w:rsidRPr="00F17402" w:rsidRDefault="00535550" w:rsidP="00535550">
      <w:pPr>
        <w:pStyle w:val="Default"/>
        <w:rPr>
          <w:sz w:val="22"/>
          <w:szCs w:val="22"/>
        </w:rPr>
      </w:pPr>
      <w:r w:rsidRPr="00F17402">
        <w:rPr>
          <w:sz w:val="22"/>
          <w:szCs w:val="22"/>
        </w:rPr>
        <w:t xml:space="preserve">Where charges are applied, photocopied information will be charged at the standard rate of 10p for each A4 sheet copied (black and white) and 30p per A4 sheet copied (colour copy) </w:t>
      </w:r>
    </w:p>
    <w:p w14:paraId="7B5F5B2B" w14:textId="77777777" w:rsidR="00535550" w:rsidRPr="00F17402" w:rsidRDefault="00535550" w:rsidP="00535550">
      <w:pPr>
        <w:pStyle w:val="Default"/>
        <w:rPr>
          <w:sz w:val="22"/>
          <w:szCs w:val="22"/>
        </w:rPr>
      </w:pPr>
    </w:p>
    <w:p w14:paraId="143967F4" w14:textId="77777777" w:rsidR="00535550" w:rsidRDefault="00535550" w:rsidP="00535550">
      <w:pPr>
        <w:pStyle w:val="Default"/>
        <w:rPr>
          <w:b/>
          <w:bCs/>
          <w:sz w:val="22"/>
          <w:szCs w:val="22"/>
        </w:rPr>
      </w:pPr>
      <w:r w:rsidRPr="00F17402">
        <w:rPr>
          <w:b/>
          <w:bCs/>
          <w:sz w:val="22"/>
          <w:szCs w:val="22"/>
        </w:rPr>
        <w:t xml:space="preserve">General Freedom of Information requests </w:t>
      </w:r>
    </w:p>
    <w:p w14:paraId="7955B243" w14:textId="77777777" w:rsidR="00F17402" w:rsidRPr="00F17402" w:rsidRDefault="00F17402" w:rsidP="00535550">
      <w:pPr>
        <w:pStyle w:val="Default"/>
        <w:rPr>
          <w:sz w:val="22"/>
          <w:szCs w:val="22"/>
        </w:rPr>
      </w:pPr>
    </w:p>
    <w:p w14:paraId="67A49E23" w14:textId="77777777" w:rsidR="00535550" w:rsidRDefault="00535550" w:rsidP="00535550">
      <w:pPr>
        <w:pStyle w:val="Default"/>
        <w:rPr>
          <w:sz w:val="22"/>
          <w:szCs w:val="22"/>
        </w:rPr>
      </w:pPr>
      <w:r w:rsidRPr="00F17402">
        <w:rPr>
          <w:sz w:val="22"/>
          <w:szCs w:val="22"/>
        </w:rPr>
        <w:t xml:space="preserve">There will be no charge for information requests which cost us £100 or less to process. </w:t>
      </w:r>
    </w:p>
    <w:p w14:paraId="315390D6" w14:textId="77777777" w:rsidR="000A7C72" w:rsidRPr="00F17402" w:rsidRDefault="000A7C72" w:rsidP="00535550">
      <w:pPr>
        <w:pStyle w:val="Default"/>
        <w:rPr>
          <w:sz w:val="22"/>
          <w:szCs w:val="22"/>
        </w:rPr>
      </w:pPr>
    </w:p>
    <w:p w14:paraId="6DE83FB3" w14:textId="77777777" w:rsidR="00535550" w:rsidRDefault="00535550" w:rsidP="00535550">
      <w:pPr>
        <w:pStyle w:val="Default"/>
        <w:rPr>
          <w:sz w:val="22"/>
          <w:szCs w:val="22"/>
        </w:rPr>
      </w:pPr>
      <w:r w:rsidRPr="00F17402">
        <w:rPr>
          <w:sz w:val="22"/>
          <w:szCs w:val="22"/>
        </w:rPr>
        <w:t>Where information costs between £100 and £600 to provide</w:t>
      </w:r>
      <w:r w:rsidR="0085629E">
        <w:rPr>
          <w:sz w:val="22"/>
          <w:szCs w:val="22"/>
        </w:rPr>
        <w:t>,</w:t>
      </w:r>
      <w:r w:rsidRPr="00F17402">
        <w:rPr>
          <w:sz w:val="22"/>
          <w:szCs w:val="22"/>
        </w:rPr>
        <w:t xml:space="preserve"> you may be asked to pay 10% of the costs. That is, if you were to ask for information that costs us £600 to provide, you may be asked to pay £</w:t>
      </w:r>
      <w:r w:rsidR="00830B6A" w:rsidRPr="00F17402">
        <w:rPr>
          <w:sz w:val="22"/>
          <w:szCs w:val="22"/>
        </w:rPr>
        <w:t>50</w:t>
      </w:r>
      <w:r w:rsidR="00C17DF1">
        <w:rPr>
          <w:sz w:val="22"/>
          <w:szCs w:val="22"/>
        </w:rPr>
        <w:t>,</w:t>
      </w:r>
      <w:r w:rsidRPr="00F17402">
        <w:rPr>
          <w:sz w:val="22"/>
          <w:szCs w:val="22"/>
        </w:rPr>
        <w:t xml:space="preserve"> calculated on the basis of a waiver for the first £100 and 10% of the remaining £500. </w:t>
      </w:r>
    </w:p>
    <w:p w14:paraId="01E0ADB1" w14:textId="77777777" w:rsidR="000A7C72" w:rsidRPr="00F17402" w:rsidRDefault="000A7C72" w:rsidP="00535550">
      <w:pPr>
        <w:pStyle w:val="Default"/>
        <w:rPr>
          <w:sz w:val="22"/>
          <w:szCs w:val="22"/>
        </w:rPr>
      </w:pPr>
    </w:p>
    <w:p w14:paraId="237415ED" w14:textId="77777777" w:rsidR="00535550" w:rsidRDefault="00535550" w:rsidP="00535550">
      <w:pPr>
        <w:pStyle w:val="Default"/>
        <w:rPr>
          <w:sz w:val="22"/>
          <w:szCs w:val="22"/>
        </w:rPr>
      </w:pPr>
      <w:r w:rsidRPr="00F17402">
        <w:rPr>
          <w:sz w:val="22"/>
          <w:szCs w:val="22"/>
        </w:rPr>
        <w:t xml:space="preserve">We are not obliged to respond to requests which will cost us over £600 to process. </w:t>
      </w:r>
    </w:p>
    <w:p w14:paraId="3779E889" w14:textId="77777777" w:rsidR="000A7C72" w:rsidRPr="00F17402" w:rsidRDefault="000A7C72" w:rsidP="00535550">
      <w:pPr>
        <w:pStyle w:val="Default"/>
        <w:rPr>
          <w:sz w:val="22"/>
          <w:szCs w:val="22"/>
        </w:rPr>
      </w:pPr>
    </w:p>
    <w:p w14:paraId="5ADAAC88" w14:textId="77777777" w:rsidR="00535550" w:rsidRDefault="00535550" w:rsidP="00535550">
      <w:pPr>
        <w:pStyle w:val="Default"/>
        <w:rPr>
          <w:sz w:val="22"/>
          <w:szCs w:val="22"/>
        </w:rPr>
      </w:pPr>
      <w:r w:rsidRPr="00F17402">
        <w:rPr>
          <w:sz w:val="22"/>
          <w:szCs w:val="22"/>
        </w:rPr>
        <w:t xml:space="preserve">In calculating any fees, staff time will be calculated at actual cost per staff member hour salary rate to a maximum of £15 per person per hour. </w:t>
      </w:r>
    </w:p>
    <w:p w14:paraId="1219B24E" w14:textId="77777777" w:rsidR="000A7C72" w:rsidRPr="00F17402" w:rsidRDefault="000A7C72" w:rsidP="00535550">
      <w:pPr>
        <w:pStyle w:val="Default"/>
        <w:rPr>
          <w:sz w:val="22"/>
          <w:szCs w:val="22"/>
        </w:rPr>
      </w:pPr>
    </w:p>
    <w:p w14:paraId="7EDA0617" w14:textId="77777777" w:rsidR="00535550" w:rsidRDefault="00535550" w:rsidP="00535550">
      <w:pPr>
        <w:pStyle w:val="Default"/>
        <w:rPr>
          <w:sz w:val="22"/>
          <w:szCs w:val="22"/>
        </w:rPr>
      </w:pPr>
      <w:r w:rsidRPr="00F17402">
        <w:rPr>
          <w:sz w:val="22"/>
          <w:szCs w:val="22"/>
        </w:rPr>
        <w:t xml:space="preserve">We do not charge for the time taken to determine whether we hold the information requested, nor for the time it takes to decide whether the information can be released. Charges may be made for locating, retrieving and providing information to you. </w:t>
      </w:r>
    </w:p>
    <w:p w14:paraId="0D28A38F" w14:textId="77777777" w:rsidR="000A7C72" w:rsidRPr="00F17402" w:rsidRDefault="000A7C72" w:rsidP="00535550">
      <w:pPr>
        <w:pStyle w:val="Default"/>
        <w:rPr>
          <w:sz w:val="22"/>
          <w:szCs w:val="22"/>
        </w:rPr>
      </w:pPr>
    </w:p>
    <w:p w14:paraId="6B175A85" w14:textId="77777777" w:rsidR="00535550" w:rsidRPr="00F17402" w:rsidRDefault="00535550" w:rsidP="00535550">
      <w:pPr>
        <w:pStyle w:val="Default"/>
        <w:rPr>
          <w:sz w:val="22"/>
          <w:szCs w:val="22"/>
        </w:rPr>
      </w:pPr>
      <w:r w:rsidRPr="00F17402">
        <w:rPr>
          <w:sz w:val="22"/>
          <w:szCs w:val="22"/>
        </w:rPr>
        <w:t xml:space="preserve">In the event that we decide to impose a charge we will issue you with notification of the charge (a Fees Notice) and how it has been calculated. You will have three months from the date of issue of the Fees Notice in which to decide whether to pay the charge. The information will be provided to you on payment of the charge. If you decide not to proceed with the request there will be no charge to you. </w:t>
      </w:r>
    </w:p>
    <w:p w14:paraId="04ECA33A" w14:textId="77777777" w:rsidR="000A7C72" w:rsidRDefault="000A7C72" w:rsidP="00535550">
      <w:pPr>
        <w:pStyle w:val="Default"/>
        <w:rPr>
          <w:sz w:val="22"/>
          <w:szCs w:val="22"/>
        </w:rPr>
      </w:pPr>
    </w:p>
    <w:p w14:paraId="52C9774F" w14:textId="77777777" w:rsidR="00B110C2" w:rsidRDefault="00B110C2" w:rsidP="00535550">
      <w:pPr>
        <w:pStyle w:val="Default"/>
        <w:rPr>
          <w:sz w:val="22"/>
          <w:szCs w:val="22"/>
        </w:rPr>
      </w:pPr>
    </w:p>
    <w:p w14:paraId="248A9010" w14:textId="77777777" w:rsidR="00B110C2" w:rsidRDefault="00B110C2" w:rsidP="00535550">
      <w:pPr>
        <w:pStyle w:val="Default"/>
        <w:rPr>
          <w:sz w:val="22"/>
          <w:szCs w:val="22"/>
        </w:rPr>
      </w:pPr>
    </w:p>
    <w:p w14:paraId="1EA95C6A" w14:textId="77777777" w:rsidR="00B110C2" w:rsidRDefault="00B110C2" w:rsidP="00535550">
      <w:pPr>
        <w:pStyle w:val="Default"/>
        <w:rPr>
          <w:sz w:val="22"/>
          <w:szCs w:val="22"/>
        </w:rPr>
      </w:pPr>
    </w:p>
    <w:p w14:paraId="053E9CAD" w14:textId="77777777" w:rsidR="0085629E" w:rsidRDefault="00535550" w:rsidP="00535550">
      <w:pPr>
        <w:pStyle w:val="Default"/>
        <w:rPr>
          <w:b/>
          <w:bCs/>
          <w:sz w:val="22"/>
          <w:szCs w:val="22"/>
        </w:rPr>
      </w:pPr>
      <w:r w:rsidRPr="00F17402">
        <w:rPr>
          <w:b/>
          <w:bCs/>
          <w:sz w:val="22"/>
          <w:szCs w:val="22"/>
        </w:rPr>
        <w:lastRenderedPageBreak/>
        <w:t>Requests for Your Own Personal Data</w:t>
      </w:r>
    </w:p>
    <w:p w14:paraId="4E0D3997" w14:textId="77777777" w:rsidR="00535550" w:rsidRPr="00F17402" w:rsidRDefault="00535550" w:rsidP="00535550">
      <w:pPr>
        <w:pStyle w:val="Default"/>
        <w:rPr>
          <w:sz w:val="22"/>
          <w:szCs w:val="22"/>
        </w:rPr>
      </w:pPr>
      <w:r w:rsidRPr="00F17402">
        <w:rPr>
          <w:b/>
          <w:bCs/>
          <w:sz w:val="22"/>
          <w:szCs w:val="22"/>
        </w:rPr>
        <w:t xml:space="preserve"> </w:t>
      </w:r>
    </w:p>
    <w:p w14:paraId="134E446E" w14:textId="7E686F55" w:rsidR="00FA6226" w:rsidRPr="00960B04" w:rsidRDefault="00535550" w:rsidP="00FA6226">
      <w:pPr>
        <w:rPr>
          <w:rFonts w:ascii="Arial" w:eastAsia="Times New Roman" w:hAnsi="Arial" w:cs="Arial"/>
          <w:sz w:val="24"/>
          <w:szCs w:val="24"/>
          <w:lang w:eastAsia="en-GB"/>
        </w:rPr>
      </w:pPr>
      <w:r w:rsidRPr="00960B04">
        <w:rPr>
          <w:rFonts w:ascii="Arial" w:hAnsi="Arial" w:cs="Arial"/>
        </w:rPr>
        <w:t xml:space="preserve">Requests for your own personal data will be charged in terms of the Data Protection Act </w:t>
      </w:r>
      <w:r w:rsidR="00352BC3" w:rsidRPr="00960B04">
        <w:rPr>
          <w:rFonts w:ascii="Arial" w:hAnsi="Arial" w:cs="Arial"/>
        </w:rPr>
        <w:t>2018</w:t>
      </w:r>
      <w:r w:rsidRPr="00960B04">
        <w:rPr>
          <w:rFonts w:ascii="Arial" w:hAnsi="Arial" w:cs="Arial"/>
        </w:rPr>
        <w:t>.</w:t>
      </w:r>
      <w:r w:rsidR="00352BC3" w:rsidRPr="00960B04">
        <w:rPr>
          <w:rFonts w:ascii="Arial" w:hAnsi="Arial" w:cs="Arial"/>
        </w:rPr>
        <w:t xml:space="preserve"> All requests are require to be in writing using our Data Subject </w:t>
      </w:r>
      <w:r w:rsidR="00960B04" w:rsidRPr="00960B04">
        <w:rPr>
          <w:rFonts w:ascii="Arial" w:hAnsi="Arial" w:cs="Arial"/>
        </w:rPr>
        <w:t xml:space="preserve">Access </w:t>
      </w:r>
      <w:r w:rsidR="00352BC3" w:rsidRPr="00960B04">
        <w:rPr>
          <w:rFonts w:ascii="Arial" w:hAnsi="Arial" w:cs="Arial"/>
        </w:rPr>
        <w:t xml:space="preserve">Request Form which can be found here : </w:t>
      </w:r>
      <w:hyperlink r:id="rId12" w:history="1">
        <w:r w:rsidR="00FA6226" w:rsidRPr="00960B04">
          <w:rPr>
            <w:rFonts w:ascii="Arial" w:eastAsia="Times New Roman" w:hAnsi="Arial" w:cs="Arial"/>
            <w:color w:val="0000FF"/>
            <w:sz w:val="24"/>
            <w:szCs w:val="24"/>
            <w:u w:val="single"/>
            <w:lang w:eastAsia="en-GB"/>
          </w:rPr>
          <w:t>DSAR Form V2 06.05.25 Final .docx</w:t>
        </w:r>
      </w:hyperlink>
    </w:p>
    <w:p w14:paraId="53F33E9B" w14:textId="77777777" w:rsidR="0057378E" w:rsidRPr="00F17402" w:rsidRDefault="00535550" w:rsidP="00535550">
      <w:pPr>
        <w:pStyle w:val="Default"/>
        <w:rPr>
          <w:b/>
          <w:sz w:val="22"/>
          <w:szCs w:val="22"/>
        </w:rPr>
      </w:pPr>
      <w:r w:rsidRPr="00F17402">
        <w:rPr>
          <w:b/>
          <w:sz w:val="22"/>
          <w:szCs w:val="22"/>
        </w:rPr>
        <w:t>Contact us</w:t>
      </w:r>
    </w:p>
    <w:p w14:paraId="35B59115" w14:textId="77777777" w:rsidR="00535550" w:rsidRPr="00F17402" w:rsidRDefault="00535550" w:rsidP="00535550">
      <w:pPr>
        <w:pStyle w:val="Default"/>
        <w:rPr>
          <w:sz w:val="22"/>
          <w:szCs w:val="22"/>
        </w:rPr>
      </w:pPr>
      <w:r w:rsidRPr="00F17402">
        <w:rPr>
          <w:sz w:val="22"/>
          <w:szCs w:val="22"/>
        </w:rPr>
        <w:t xml:space="preserve"> </w:t>
      </w:r>
    </w:p>
    <w:p w14:paraId="118BA521" w14:textId="77777777" w:rsidR="00830B6A" w:rsidRPr="00F17402" w:rsidRDefault="00535550" w:rsidP="00535550">
      <w:pPr>
        <w:pStyle w:val="Default"/>
        <w:rPr>
          <w:sz w:val="22"/>
          <w:szCs w:val="22"/>
        </w:rPr>
      </w:pPr>
      <w:r w:rsidRPr="00F17402">
        <w:rPr>
          <w:sz w:val="22"/>
          <w:szCs w:val="22"/>
        </w:rPr>
        <w:t>You can contact us for assistance with any aspect of this guide to information or in relation to</w:t>
      </w:r>
      <w:r w:rsidR="0057378E" w:rsidRPr="00F17402">
        <w:rPr>
          <w:sz w:val="22"/>
          <w:szCs w:val="22"/>
        </w:rPr>
        <w:t xml:space="preserve"> Routes to Work Limited’s </w:t>
      </w:r>
      <w:r w:rsidRPr="00F17402">
        <w:rPr>
          <w:sz w:val="22"/>
          <w:szCs w:val="22"/>
        </w:rPr>
        <w:t xml:space="preserve">adoption of the Model Publication Scheme. </w:t>
      </w:r>
      <w:r w:rsidR="0057378E" w:rsidRPr="00F17402">
        <w:rPr>
          <w:sz w:val="22"/>
          <w:szCs w:val="22"/>
        </w:rPr>
        <w:t xml:space="preserve">Routes to Works </w:t>
      </w:r>
      <w:r w:rsidRPr="00F17402">
        <w:rPr>
          <w:sz w:val="22"/>
          <w:szCs w:val="22"/>
        </w:rPr>
        <w:t xml:space="preserve">details for contact in this respect are provided below:- </w:t>
      </w:r>
    </w:p>
    <w:p w14:paraId="354A95F1" w14:textId="77777777" w:rsidR="00830B6A" w:rsidRPr="00F17402" w:rsidRDefault="00830B6A" w:rsidP="00535550">
      <w:pPr>
        <w:pStyle w:val="Default"/>
        <w:rPr>
          <w:sz w:val="22"/>
          <w:szCs w:val="22"/>
        </w:rPr>
      </w:pPr>
    </w:p>
    <w:p w14:paraId="096705D0" w14:textId="1855B70F" w:rsidR="00A954AF" w:rsidRPr="00F17402" w:rsidRDefault="00960B04" w:rsidP="00535550">
      <w:pPr>
        <w:pStyle w:val="Default"/>
        <w:rPr>
          <w:sz w:val="22"/>
          <w:szCs w:val="22"/>
        </w:rPr>
      </w:pPr>
      <w:r>
        <w:rPr>
          <w:sz w:val="22"/>
          <w:szCs w:val="22"/>
        </w:rPr>
        <w:t xml:space="preserve">Corporate &amp; Compliance </w:t>
      </w:r>
      <w:r w:rsidR="00A954AF" w:rsidRPr="00F17402">
        <w:rPr>
          <w:sz w:val="22"/>
          <w:szCs w:val="22"/>
        </w:rPr>
        <w:t xml:space="preserve">Manager </w:t>
      </w:r>
    </w:p>
    <w:p w14:paraId="5056A612" w14:textId="77777777" w:rsidR="00A954AF" w:rsidRPr="00F17402" w:rsidRDefault="00A954AF" w:rsidP="00535550">
      <w:pPr>
        <w:pStyle w:val="Default"/>
        <w:rPr>
          <w:sz w:val="22"/>
          <w:szCs w:val="22"/>
        </w:rPr>
      </w:pPr>
      <w:r w:rsidRPr="00F17402">
        <w:rPr>
          <w:sz w:val="22"/>
          <w:szCs w:val="22"/>
        </w:rPr>
        <w:t xml:space="preserve">Routes to Work Limited </w:t>
      </w:r>
    </w:p>
    <w:p w14:paraId="272DF282" w14:textId="77777777" w:rsidR="00A954AF" w:rsidRPr="00F17402" w:rsidRDefault="00A954AF" w:rsidP="00535550">
      <w:pPr>
        <w:pStyle w:val="Default"/>
        <w:rPr>
          <w:sz w:val="22"/>
          <w:szCs w:val="22"/>
        </w:rPr>
      </w:pPr>
      <w:r w:rsidRPr="00F17402">
        <w:rPr>
          <w:sz w:val="22"/>
          <w:szCs w:val="22"/>
        </w:rPr>
        <w:t xml:space="preserve">168 – 170 Main Street </w:t>
      </w:r>
    </w:p>
    <w:p w14:paraId="28BD2345" w14:textId="77777777" w:rsidR="00A954AF" w:rsidRPr="00F17402" w:rsidRDefault="00A954AF" w:rsidP="00535550">
      <w:pPr>
        <w:pStyle w:val="Default"/>
        <w:rPr>
          <w:sz w:val="22"/>
          <w:szCs w:val="22"/>
        </w:rPr>
      </w:pPr>
      <w:r w:rsidRPr="00F17402">
        <w:rPr>
          <w:sz w:val="22"/>
          <w:szCs w:val="22"/>
        </w:rPr>
        <w:t xml:space="preserve">Bellshill </w:t>
      </w:r>
    </w:p>
    <w:p w14:paraId="7AFED0D3" w14:textId="77777777" w:rsidR="0085629E" w:rsidRDefault="00A954AF" w:rsidP="00535550">
      <w:pPr>
        <w:pStyle w:val="Default"/>
        <w:rPr>
          <w:sz w:val="22"/>
          <w:szCs w:val="22"/>
        </w:rPr>
      </w:pPr>
      <w:r w:rsidRPr="00F17402">
        <w:rPr>
          <w:sz w:val="22"/>
          <w:szCs w:val="22"/>
        </w:rPr>
        <w:t>ML4 1AE</w:t>
      </w:r>
    </w:p>
    <w:p w14:paraId="1C9E28CA" w14:textId="77777777" w:rsidR="00A954AF" w:rsidRPr="00F17402" w:rsidRDefault="00A954AF" w:rsidP="00535550">
      <w:pPr>
        <w:pStyle w:val="Default"/>
        <w:rPr>
          <w:sz w:val="22"/>
          <w:szCs w:val="22"/>
        </w:rPr>
      </w:pPr>
      <w:r w:rsidRPr="00F17402">
        <w:rPr>
          <w:sz w:val="22"/>
          <w:szCs w:val="22"/>
        </w:rPr>
        <w:t xml:space="preserve"> </w:t>
      </w:r>
    </w:p>
    <w:p w14:paraId="7A8F83DA" w14:textId="77777777" w:rsidR="00A954AF" w:rsidRDefault="00A954AF" w:rsidP="00535550">
      <w:pPr>
        <w:pStyle w:val="Default"/>
        <w:rPr>
          <w:sz w:val="22"/>
          <w:szCs w:val="22"/>
        </w:rPr>
      </w:pPr>
      <w:r w:rsidRPr="00F17402">
        <w:rPr>
          <w:sz w:val="22"/>
          <w:szCs w:val="22"/>
        </w:rPr>
        <w:t>Tel: 01698 846 810</w:t>
      </w:r>
    </w:p>
    <w:p w14:paraId="60ECE7D2" w14:textId="77777777" w:rsidR="0085629E" w:rsidRPr="00F17402" w:rsidRDefault="0085629E" w:rsidP="00535550">
      <w:pPr>
        <w:pStyle w:val="Default"/>
        <w:rPr>
          <w:sz w:val="22"/>
          <w:szCs w:val="22"/>
        </w:rPr>
      </w:pPr>
    </w:p>
    <w:p w14:paraId="7B8660B7" w14:textId="77777777" w:rsidR="00A954AF" w:rsidRPr="00F17402" w:rsidRDefault="00A954AF" w:rsidP="00535550">
      <w:pPr>
        <w:pStyle w:val="Default"/>
        <w:rPr>
          <w:sz w:val="22"/>
          <w:szCs w:val="22"/>
        </w:rPr>
      </w:pPr>
      <w:r w:rsidRPr="00F17402">
        <w:rPr>
          <w:sz w:val="22"/>
          <w:szCs w:val="22"/>
        </w:rPr>
        <w:t xml:space="preserve">Email : </w:t>
      </w:r>
      <w:hyperlink r:id="rId13" w:history="1">
        <w:r w:rsidRPr="00F17402">
          <w:rPr>
            <w:rStyle w:val="Hyperlink"/>
            <w:sz w:val="22"/>
            <w:szCs w:val="22"/>
          </w:rPr>
          <w:t>FOIrequest@routestowork.co.uk</w:t>
        </w:r>
      </w:hyperlink>
      <w:r w:rsidRPr="00F17402">
        <w:rPr>
          <w:sz w:val="22"/>
          <w:szCs w:val="22"/>
        </w:rPr>
        <w:t xml:space="preserve"> </w:t>
      </w:r>
    </w:p>
    <w:p w14:paraId="6D394F3A" w14:textId="77777777" w:rsidR="00830B6A" w:rsidRPr="00F17402" w:rsidRDefault="00830B6A" w:rsidP="00535550">
      <w:pPr>
        <w:pStyle w:val="Default"/>
        <w:rPr>
          <w:sz w:val="22"/>
          <w:szCs w:val="22"/>
        </w:rPr>
      </w:pPr>
    </w:p>
    <w:p w14:paraId="4AA162EC" w14:textId="77777777" w:rsidR="00535550" w:rsidRPr="00F17402" w:rsidRDefault="00535550" w:rsidP="00535550">
      <w:pPr>
        <w:pStyle w:val="Default"/>
        <w:rPr>
          <w:sz w:val="22"/>
          <w:szCs w:val="22"/>
        </w:rPr>
      </w:pPr>
      <w:r w:rsidRPr="00F17402">
        <w:rPr>
          <w:sz w:val="22"/>
          <w:szCs w:val="22"/>
        </w:rPr>
        <w:t xml:space="preserve">We will also be pleased to advise you how to ask for information that we do not publish, or how to complain if you are dissatisfied with any aspect of the publication scheme or this guide to information. </w:t>
      </w:r>
    </w:p>
    <w:p w14:paraId="2C5CE581" w14:textId="77777777" w:rsidR="00830B6A" w:rsidRPr="00F17402" w:rsidRDefault="00830B6A" w:rsidP="00535550">
      <w:pPr>
        <w:pStyle w:val="Default"/>
        <w:rPr>
          <w:sz w:val="22"/>
          <w:szCs w:val="22"/>
        </w:rPr>
      </w:pPr>
    </w:p>
    <w:p w14:paraId="02DD63AD" w14:textId="77777777" w:rsidR="00535550" w:rsidRPr="00F17402" w:rsidRDefault="00535550" w:rsidP="00535550">
      <w:pPr>
        <w:pStyle w:val="Default"/>
        <w:rPr>
          <w:b/>
          <w:sz w:val="22"/>
          <w:szCs w:val="22"/>
        </w:rPr>
      </w:pPr>
      <w:r w:rsidRPr="00F17402">
        <w:rPr>
          <w:b/>
          <w:sz w:val="22"/>
          <w:szCs w:val="22"/>
        </w:rPr>
        <w:t xml:space="preserve">The classes of information that we publish </w:t>
      </w:r>
    </w:p>
    <w:p w14:paraId="0245A736" w14:textId="77777777" w:rsidR="0057378E" w:rsidRPr="00F17402" w:rsidRDefault="0057378E" w:rsidP="00535550">
      <w:pPr>
        <w:pStyle w:val="Default"/>
        <w:rPr>
          <w:b/>
          <w:sz w:val="22"/>
          <w:szCs w:val="22"/>
        </w:rPr>
      </w:pPr>
    </w:p>
    <w:p w14:paraId="452C8169" w14:textId="77777777" w:rsidR="00535550" w:rsidRDefault="00535550" w:rsidP="00535550">
      <w:pPr>
        <w:pStyle w:val="Default"/>
        <w:rPr>
          <w:sz w:val="22"/>
          <w:szCs w:val="22"/>
        </w:rPr>
      </w:pPr>
      <w:r w:rsidRPr="00F17402">
        <w:rPr>
          <w:sz w:val="22"/>
          <w:szCs w:val="22"/>
        </w:rPr>
        <w:t xml:space="preserve">Once the information is published under a class we will continue to make it available for the current and previous two financial years. </w:t>
      </w:r>
    </w:p>
    <w:p w14:paraId="576D6BDC" w14:textId="77777777" w:rsidR="000A7C72" w:rsidRDefault="000A7C72" w:rsidP="00535550">
      <w:pPr>
        <w:pStyle w:val="Default"/>
        <w:rPr>
          <w:sz w:val="22"/>
          <w:szCs w:val="22"/>
        </w:rPr>
      </w:pPr>
    </w:p>
    <w:p w14:paraId="1BCFBD80" w14:textId="77777777" w:rsidR="00535550" w:rsidRPr="00F17402" w:rsidRDefault="00F17402" w:rsidP="00F17402">
      <w:pPr>
        <w:pStyle w:val="Default"/>
        <w:tabs>
          <w:tab w:val="left" w:pos="426"/>
        </w:tabs>
        <w:rPr>
          <w:sz w:val="22"/>
          <w:szCs w:val="22"/>
        </w:rPr>
      </w:pPr>
      <w:r>
        <w:rPr>
          <w:sz w:val="22"/>
          <w:szCs w:val="22"/>
        </w:rPr>
        <w:t>W</w:t>
      </w:r>
      <w:r w:rsidR="00535550" w:rsidRPr="00F17402">
        <w:rPr>
          <w:sz w:val="22"/>
          <w:szCs w:val="22"/>
        </w:rPr>
        <w:t xml:space="preserve">here information has been updated or superseded, only the current version will be available. If you would like to see previous versions, you may make a request to us for that information. </w:t>
      </w:r>
    </w:p>
    <w:p w14:paraId="0BA5A488" w14:textId="77777777" w:rsidR="0057378E" w:rsidRPr="00F17402" w:rsidRDefault="0057378E" w:rsidP="00535550">
      <w:pPr>
        <w:pStyle w:val="Default"/>
        <w:rPr>
          <w:sz w:val="22"/>
          <w:szCs w:val="22"/>
        </w:rPr>
      </w:pPr>
    </w:p>
    <w:p w14:paraId="6CA59E64" w14:textId="77777777" w:rsidR="0057378E" w:rsidRPr="00F17402" w:rsidRDefault="00535550" w:rsidP="00371E5B">
      <w:pPr>
        <w:pStyle w:val="Default"/>
        <w:rPr>
          <w:b/>
          <w:sz w:val="22"/>
          <w:szCs w:val="22"/>
        </w:rPr>
      </w:pPr>
      <w:r w:rsidRPr="00F17402">
        <w:rPr>
          <w:b/>
          <w:sz w:val="22"/>
          <w:szCs w:val="22"/>
        </w:rPr>
        <w:t xml:space="preserve">Class 1: About </w:t>
      </w:r>
      <w:r w:rsidR="00A954AF" w:rsidRPr="00F17402">
        <w:rPr>
          <w:b/>
          <w:sz w:val="22"/>
          <w:szCs w:val="22"/>
        </w:rPr>
        <w:t>Routes to Work Limited</w:t>
      </w:r>
    </w:p>
    <w:p w14:paraId="28BA49E1" w14:textId="77777777" w:rsidR="00830B6A" w:rsidRPr="00F17402" w:rsidRDefault="00A954AF" w:rsidP="00371E5B">
      <w:pPr>
        <w:pStyle w:val="Default"/>
        <w:rPr>
          <w:sz w:val="22"/>
          <w:szCs w:val="22"/>
        </w:rPr>
      </w:pPr>
      <w:r w:rsidRPr="00F17402">
        <w:rPr>
          <w:sz w:val="22"/>
          <w:szCs w:val="22"/>
        </w:rPr>
        <w:t xml:space="preserve"> </w:t>
      </w:r>
    </w:p>
    <w:p w14:paraId="0DB117C8" w14:textId="77777777" w:rsidR="00535550" w:rsidRPr="00F17402" w:rsidRDefault="00535550" w:rsidP="00371E5B">
      <w:pPr>
        <w:pStyle w:val="Default"/>
        <w:rPr>
          <w:sz w:val="22"/>
          <w:szCs w:val="22"/>
        </w:rPr>
      </w:pPr>
      <w:r w:rsidRPr="0085629E">
        <w:rPr>
          <w:i/>
          <w:sz w:val="22"/>
          <w:szCs w:val="22"/>
        </w:rPr>
        <w:t>Class description</w:t>
      </w:r>
      <w:r w:rsidRPr="00F17402">
        <w:rPr>
          <w:sz w:val="22"/>
          <w:szCs w:val="22"/>
        </w:rPr>
        <w:t xml:space="preserve">: </w:t>
      </w:r>
      <w:r w:rsidR="002D6E88">
        <w:rPr>
          <w:sz w:val="22"/>
          <w:szCs w:val="22"/>
        </w:rPr>
        <w:t>I</w:t>
      </w:r>
      <w:r w:rsidRPr="00F17402">
        <w:rPr>
          <w:sz w:val="22"/>
          <w:szCs w:val="22"/>
        </w:rPr>
        <w:t xml:space="preserve">nformation about </w:t>
      </w:r>
      <w:r w:rsidR="00A954AF" w:rsidRPr="00F17402">
        <w:rPr>
          <w:sz w:val="22"/>
          <w:szCs w:val="22"/>
        </w:rPr>
        <w:t xml:space="preserve">Routes to Work </w:t>
      </w:r>
      <w:r w:rsidR="00830B6A" w:rsidRPr="00F17402">
        <w:rPr>
          <w:sz w:val="22"/>
          <w:szCs w:val="22"/>
        </w:rPr>
        <w:t>Limited,</w:t>
      </w:r>
      <w:r w:rsidRPr="00F17402">
        <w:rPr>
          <w:sz w:val="22"/>
          <w:szCs w:val="22"/>
        </w:rPr>
        <w:t xml:space="preserve"> who we are, where to find us, how to contact us, how we are managed and our external relations. </w:t>
      </w:r>
    </w:p>
    <w:p w14:paraId="5DE9FB5E" w14:textId="77777777" w:rsidR="00535550" w:rsidRDefault="00535550" w:rsidP="00535550">
      <w:pPr>
        <w:pStyle w:val="Default"/>
        <w:rPr>
          <w:sz w:val="22"/>
          <w:szCs w:val="22"/>
        </w:rPr>
      </w:pPr>
      <w:r w:rsidRPr="00F17402">
        <w:rPr>
          <w:sz w:val="22"/>
          <w:szCs w:val="22"/>
        </w:rPr>
        <w:t xml:space="preserve">Included in this class are the following: </w:t>
      </w:r>
    </w:p>
    <w:p w14:paraId="745D2953" w14:textId="77777777" w:rsidR="00C17DF1" w:rsidRPr="00F17402" w:rsidRDefault="00C17DF1" w:rsidP="00535550">
      <w:pPr>
        <w:pStyle w:val="Default"/>
        <w:rPr>
          <w:sz w:val="22"/>
          <w:szCs w:val="22"/>
        </w:rPr>
      </w:pPr>
    </w:p>
    <w:p w14:paraId="35074FBC" w14:textId="77777777" w:rsidR="00535550" w:rsidRPr="00F17402" w:rsidRDefault="00D423DA" w:rsidP="00F17402">
      <w:pPr>
        <w:pStyle w:val="Default"/>
        <w:numPr>
          <w:ilvl w:val="0"/>
          <w:numId w:val="11"/>
        </w:numPr>
        <w:rPr>
          <w:sz w:val="22"/>
          <w:szCs w:val="22"/>
        </w:rPr>
      </w:pPr>
      <w:r w:rsidRPr="00F17402">
        <w:rPr>
          <w:sz w:val="22"/>
          <w:szCs w:val="22"/>
        </w:rPr>
        <w:t xml:space="preserve">General Information about Routes to Work Limited – contact </w:t>
      </w:r>
      <w:r w:rsidR="00830B6A" w:rsidRPr="00F17402">
        <w:rPr>
          <w:sz w:val="22"/>
          <w:szCs w:val="22"/>
        </w:rPr>
        <w:t>details,</w:t>
      </w:r>
      <w:r w:rsidRPr="00F17402">
        <w:rPr>
          <w:sz w:val="22"/>
          <w:szCs w:val="22"/>
        </w:rPr>
        <w:t xml:space="preserve"> organisational structure</w:t>
      </w:r>
      <w:r w:rsidR="001966C2" w:rsidRPr="00F17402">
        <w:rPr>
          <w:sz w:val="22"/>
          <w:szCs w:val="22"/>
        </w:rPr>
        <w:t xml:space="preserve">, </w:t>
      </w:r>
      <w:r w:rsidRPr="00F17402">
        <w:rPr>
          <w:sz w:val="22"/>
          <w:szCs w:val="22"/>
        </w:rPr>
        <w:t xml:space="preserve">business opening </w:t>
      </w:r>
      <w:r w:rsidR="00830B6A" w:rsidRPr="00F17402">
        <w:rPr>
          <w:sz w:val="22"/>
          <w:szCs w:val="22"/>
        </w:rPr>
        <w:t>hours</w:t>
      </w:r>
      <w:r w:rsidR="00535550" w:rsidRPr="00F17402">
        <w:rPr>
          <w:sz w:val="22"/>
          <w:szCs w:val="22"/>
        </w:rPr>
        <w:t xml:space="preserve"> </w:t>
      </w:r>
    </w:p>
    <w:p w14:paraId="748ABF6D" w14:textId="77777777" w:rsidR="00535550" w:rsidRPr="00F17402" w:rsidRDefault="00D423DA" w:rsidP="00F17402">
      <w:pPr>
        <w:pStyle w:val="Default"/>
        <w:numPr>
          <w:ilvl w:val="0"/>
          <w:numId w:val="11"/>
        </w:numPr>
        <w:rPr>
          <w:sz w:val="22"/>
          <w:szCs w:val="22"/>
        </w:rPr>
      </w:pPr>
      <w:r w:rsidRPr="00F17402">
        <w:rPr>
          <w:sz w:val="22"/>
          <w:szCs w:val="22"/>
        </w:rPr>
        <w:t xml:space="preserve">Articles of Association </w:t>
      </w:r>
      <w:r w:rsidR="00535550" w:rsidRPr="00F17402">
        <w:rPr>
          <w:sz w:val="22"/>
          <w:szCs w:val="22"/>
        </w:rPr>
        <w:t xml:space="preserve"> </w:t>
      </w:r>
    </w:p>
    <w:p w14:paraId="09DEBA87" w14:textId="5BC68584" w:rsidR="0057378E" w:rsidRDefault="00D423DA" w:rsidP="00F17402">
      <w:pPr>
        <w:pStyle w:val="Default"/>
        <w:numPr>
          <w:ilvl w:val="0"/>
          <w:numId w:val="11"/>
        </w:numPr>
        <w:rPr>
          <w:sz w:val="22"/>
          <w:szCs w:val="22"/>
        </w:rPr>
      </w:pPr>
      <w:r w:rsidRPr="00F17402">
        <w:rPr>
          <w:sz w:val="22"/>
          <w:szCs w:val="22"/>
        </w:rPr>
        <w:t>Governance and Board structures</w:t>
      </w:r>
    </w:p>
    <w:p w14:paraId="2A230E97" w14:textId="560EEA39" w:rsidR="00392C2E" w:rsidRPr="00F17402" w:rsidRDefault="00392C2E" w:rsidP="00F17402">
      <w:pPr>
        <w:pStyle w:val="Default"/>
        <w:numPr>
          <w:ilvl w:val="0"/>
          <w:numId w:val="11"/>
        </w:numPr>
        <w:rPr>
          <w:sz w:val="22"/>
          <w:szCs w:val="22"/>
        </w:rPr>
      </w:pPr>
      <w:r>
        <w:rPr>
          <w:sz w:val="22"/>
          <w:szCs w:val="22"/>
        </w:rPr>
        <w:t>Corporate Policies : Health &amp; Safety, Equality &amp; Diversity</w:t>
      </w:r>
    </w:p>
    <w:p w14:paraId="40A67F52" w14:textId="77777777" w:rsidR="001966C2" w:rsidRPr="00F17402" w:rsidRDefault="00D423DA" w:rsidP="00F17402">
      <w:pPr>
        <w:pStyle w:val="Default"/>
        <w:numPr>
          <w:ilvl w:val="0"/>
          <w:numId w:val="11"/>
        </w:numPr>
        <w:rPr>
          <w:sz w:val="22"/>
          <w:szCs w:val="22"/>
        </w:rPr>
      </w:pPr>
      <w:r w:rsidRPr="00F17402">
        <w:rPr>
          <w:sz w:val="22"/>
          <w:szCs w:val="22"/>
        </w:rPr>
        <w:t>Names and contact information for Board Members and Senior Management of the organisation</w:t>
      </w:r>
    </w:p>
    <w:p w14:paraId="4E6F420F" w14:textId="77777777" w:rsidR="00D423DA" w:rsidRPr="000A7C72" w:rsidRDefault="0057378E" w:rsidP="000A7C72">
      <w:pPr>
        <w:pStyle w:val="Default"/>
        <w:numPr>
          <w:ilvl w:val="0"/>
          <w:numId w:val="11"/>
        </w:numPr>
        <w:rPr>
          <w:sz w:val="22"/>
          <w:szCs w:val="22"/>
        </w:rPr>
      </w:pPr>
      <w:r w:rsidRPr="00F17402">
        <w:rPr>
          <w:sz w:val="22"/>
          <w:szCs w:val="22"/>
        </w:rPr>
        <w:t>Bu</w:t>
      </w:r>
      <w:r w:rsidR="00D423DA" w:rsidRPr="00F17402">
        <w:rPr>
          <w:sz w:val="22"/>
          <w:szCs w:val="22"/>
        </w:rPr>
        <w:t xml:space="preserve">siness </w:t>
      </w:r>
      <w:r w:rsidR="00F17402">
        <w:rPr>
          <w:sz w:val="22"/>
          <w:szCs w:val="22"/>
        </w:rPr>
        <w:t>P</w:t>
      </w:r>
      <w:r w:rsidR="00D423DA" w:rsidRPr="00F17402">
        <w:rPr>
          <w:sz w:val="22"/>
          <w:szCs w:val="22"/>
        </w:rPr>
        <w:t xml:space="preserve">lanning framework </w:t>
      </w:r>
    </w:p>
    <w:p w14:paraId="1D46080D" w14:textId="77777777" w:rsidR="00D423DA" w:rsidRDefault="00D423DA" w:rsidP="00F17402">
      <w:pPr>
        <w:pStyle w:val="Default"/>
        <w:numPr>
          <w:ilvl w:val="0"/>
          <w:numId w:val="11"/>
        </w:numPr>
        <w:rPr>
          <w:sz w:val="22"/>
          <w:szCs w:val="22"/>
        </w:rPr>
      </w:pPr>
      <w:r w:rsidRPr="00F17402">
        <w:rPr>
          <w:sz w:val="22"/>
          <w:szCs w:val="22"/>
        </w:rPr>
        <w:t xml:space="preserve">External Audit arrangements </w:t>
      </w:r>
    </w:p>
    <w:p w14:paraId="22AFA2F5" w14:textId="77777777" w:rsidR="0085629E" w:rsidRDefault="0085629E" w:rsidP="0085629E">
      <w:pPr>
        <w:pStyle w:val="Default"/>
        <w:ind w:left="720"/>
        <w:rPr>
          <w:sz w:val="22"/>
          <w:szCs w:val="22"/>
        </w:rPr>
      </w:pPr>
    </w:p>
    <w:p w14:paraId="10D17956" w14:textId="77777777" w:rsidR="008370BD" w:rsidRDefault="008370BD" w:rsidP="0085629E">
      <w:pPr>
        <w:pStyle w:val="Default"/>
        <w:ind w:left="720"/>
        <w:rPr>
          <w:sz w:val="22"/>
          <w:szCs w:val="22"/>
        </w:rPr>
      </w:pPr>
    </w:p>
    <w:p w14:paraId="60A78D79" w14:textId="77777777" w:rsidR="008370BD" w:rsidRDefault="008370BD" w:rsidP="0085629E">
      <w:pPr>
        <w:pStyle w:val="Default"/>
        <w:ind w:left="720"/>
        <w:rPr>
          <w:sz w:val="22"/>
          <w:szCs w:val="22"/>
        </w:rPr>
      </w:pPr>
    </w:p>
    <w:p w14:paraId="59D39694" w14:textId="77777777" w:rsidR="008370BD" w:rsidRDefault="008370BD" w:rsidP="0085629E">
      <w:pPr>
        <w:pStyle w:val="Default"/>
        <w:ind w:left="720"/>
        <w:rPr>
          <w:sz w:val="22"/>
          <w:szCs w:val="22"/>
        </w:rPr>
      </w:pPr>
    </w:p>
    <w:p w14:paraId="67C6F48B" w14:textId="77777777" w:rsidR="00535550" w:rsidRPr="00F17402" w:rsidRDefault="00535550" w:rsidP="00535550">
      <w:pPr>
        <w:pStyle w:val="Default"/>
        <w:rPr>
          <w:b/>
          <w:sz w:val="22"/>
          <w:szCs w:val="22"/>
        </w:rPr>
      </w:pPr>
      <w:r w:rsidRPr="00F17402">
        <w:rPr>
          <w:b/>
          <w:sz w:val="22"/>
          <w:szCs w:val="22"/>
        </w:rPr>
        <w:lastRenderedPageBreak/>
        <w:t xml:space="preserve">Class 2: How we deliver our functions and services </w:t>
      </w:r>
    </w:p>
    <w:p w14:paraId="56A0734D" w14:textId="77777777" w:rsidR="001966C2" w:rsidRPr="00F17402" w:rsidRDefault="001966C2" w:rsidP="00535550">
      <w:pPr>
        <w:pStyle w:val="Default"/>
        <w:rPr>
          <w:sz w:val="22"/>
          <w:szCs w:val="22"/>
        </w:rPr>
      </w:pPr>
    </w:p>
    <w:p w14:paraId="64744602" w14:textId="77777777" w:rsidR="00535550" w:rsidRPr="00F17402" w:rsidRDefault="002D6E88" w:rsidP="00535550">
      <w:pPr>
        <w:pStyle w:val="Default"/>
        <w:rPr>
          <w:sz w:val="22"/>
          <w:szCs w:val="22"/>
        </w:rPr>
      </w:pPr>
      <w:r w:rsidRPr="0085629E">
        <w:rPr>
          <w:i/>
          <w:sz w:val="22"/>
          <w:szCs w:val="22"/>
        </w:rPr>
        <w:t>Class description</w:t>
      </w:r>
      <w:r>
        <w:rPr>
          <w:sz w:val="22"/>
          <w:szCs w:val="22"/>
        </w:rPr>
        <w:t>: I</w:t>
      </w:r>
      <w:r w:rsidR="00535550" w:rsidRPr="00F17402">
        <w:rPr>
          <w:sz w:val="22"/>
          <w:szCs w:val="22"/>
        </w:rPr>
        <w:t xml:space="preserve">nformation about our work, our strategy and policies for delivering functions and services and information for our service users. </w:t>
      </w:r>
    </w:p>
    <w:p w14:paraId="5BAEB04A" w14:textId="77777777" w:rsidR="00535550" w:rsidRDefault="00535550" w:rsidP="00535550">
      <w:pPr>
        <w:pStyle w:val="Default"/>
        <w:rPr>
          <w:sz w:val="22"/>
          <w:szCs w:val="22"/>
        </w:rPr>
      </w:pPr>
      <w:r w:rsidRPr="00F17402">
        <w:rPr>
          <w:sz w:val="22"/>
          <w:szCs w:val="22"/>
        </w:rPr>
        <w:t xml:space="preserve">Included in this class are the following: </w:t>
      </w:r>
    </w:p>
    <w:p w14:paraId="57ADE07F" w14:textId="77777777" w:rsidR="00C17DF1" w:rsidRPr="00F17402" w:rsidRDefault="00C17DF1" w:rsidP="00535550">
      <w:pPr>
        <w:pStyle w:val="Default"/>
        <w:rPr>
          <w:sz w:val="22"/>
          <w:szCs w:val="22"/>
        </w:rPr>
      </w:pPr>
    </w:p>
    <w:p w14:paraId="448A4B44" w14:textId="77777777" w:rsidR="00D423DA" w:rsidRPr="00F17402" w:rsidRDefault="00D423DA" w:rsidP="00F17402">
      <w:pPr>
        <w:pStyle w:val="Default"/>
        <w:numPr>
          <w:ilvl w:val="0"/>
          <w:numId w:val="12"/>
        </w:numPr>
        <w:rPr>
          <w:sz w:val="22"/>
          <w:szCs w:val="22"/>
        </w:rPr>
      </w:pPr>
      <w:r w:rsidRPr="00F17402">
        <w:rPr>
          <w:sz w:val="22"/>
          <w:szCs w:val="22"/>
        </w:rPr>
        <w:t xml:space="preserve">Annual Review/ Report </w:t>
      </w:r>
    </w:p>
    <w:p w14:paraId="08765576" w14:textId="77777777" w:rsidR="00D423DA" w:rsidRPr="00F17402" w:rsidRDefault="003E72DA" w:rsidP="00F17402">
      <w:pPr>
        <w:pStyle w:val="Default"/>
        <w:numPr>
          <w:ilvl w:val="0"/>
          <w:numId w:val="12"/>
        </w:numPr>
        <w:rPr>
          <w:sz w:val="22"/>
          <w:szCs w:val="22"/>
        </w:rPr>
      </w:pPr>
      <w:r w:rsidRPr="00F17402">
        <w:rPr>
          <w:sz w:val="22"/>
          <w:szCs w:val="22"/>
        </w:rPr>
        <w:t xml:space="preserve">Comments, Complaints &amp; Suggestions </w:t>
      </w:r>
      <w:r w:rsidR="002E237F">
        <w:rPr>
          <w:sz w:val="22"/>
          <w:szCs w:val="22"/>
        </w:rPr>
        <w:t>process</w:t>
      </w:r>
    </w:p>
    <w:p w14:paraId="3EB9369B" w14:textId="77777777" w:rsidR="003E72DA" w:rsidRPr="00F17402" w:rsidRDefault="003E72DA" w:rsidP="00F17402">
      <w:pPr>
        <w:pStyle w:val="Default"/>
        <w:numPr>
          <w:ilvl w:val="0"/>
          <w:numId w:val="12"/>
        </w:numPr>
        <w:rPr>
          <w:sz w:val="22"/>
          <w:szCs w:val="22"/>
        </w:rPr>
      </w:pPr>
      <w:r w:rsidRPr="00F17402">
        <w:rPr>
          <w:sz w:val="22"/>
          <w:szCs w:val="22"/>
        </w:rPr>
        <w:t xml:space="preserve">Directory of Services </w:t>
      </w:r>
    </w:p>
    <w:p w14:paraId="6270AEA0" w14:textId="77777777" w:rsidR="003E72DA" w:rsidRPr="00F17402" w:rsidRDefault="003E72DA" w:rsidP="00F17402">
      <w:pPr>
        <w:pStyle w:val="Default"/>
        <w:numPr>
          <w:ilvl w:val="0"/>
          <w:numId w:val="12"/>
        </w:numPr>
        <w:rPr>
          <w:sz w:val="22"/>
          <w:szCs w:val="22"/>
        </w:rPr>
      </w:pPr>
      <w:r w:rsidRPr="00F17402">
        <w:rPr>
          <w:sz w:val="22"/>
          <w:szCs w:val="22"/>
        </w:rPr>
        <w:t xml:space="preserve">Operational Plan </w:t>
      </w:r>
    </w:p>
    <w:p w14:paraId="17E8138F" w14:textId="77777777" w:rsidR="003E72DA" w:rsidRDefault="003E72DA" w:rsidP="00F17402">
      <w:pPr>
        <w:pStyle w:val="Default"/>
        <w:numPr>
          <w:ilvl w:val="0"/>
          <w:numId w:val="12"/>
        </w:numPr>
        <w:rPr>
          <w:sz w:val="22"/>
          <w:szCs w:val="22"/>
        </w:rPr>
      </w:pPr>
      <w:r w:rsidRPr="00F17402">
        <w:rPr>
          <w:sz w:val="22"/>
          <w:szCs w:val="22"/>
        </w:rPr>
        <w:t xml:space="preserve">Publicity/Marketing materials </w:t>
      </w:r>
    </w:p>
    <w:p w14:paraId="3D4309D9" w14:textId="77777777" w:rsidR="0085629E" w:rsidRDefault="0085629E" w:rsidP="0085629E">
      <w:pPr>
        <w:pStyle w:val="Default"/>
        <w:ind w:left="720"/>
        <w:rPr>
          <w:sz w:val="22"/>
          <w:szCs w:val="22"/>
        </w:rPr>
      </w:pPr>
    </w:p>
    <w:p w14:paraId="063B7F62" w14:textId="77777777" w:rsidR="00535550" w:rsidRPr="00F17402" w:rsidRDefault="00535550" w:rsidP="00535550">
      <w:pPr>
        <w:pStyle w:val="Default"/>
        <w:rPr>
          <w:b/>
          <w:sz w:val="22"/>
          <w:szCs w:val="22"/>
        </w:rPr>
      </w:pPr>
      <w:r w:rsidRPr="00F17402">
        <w:rPr>
          <w:b/>
          <w:sz w:val="22"/>
          <w:szCs w:val="22"/>
        </w:rPr>
        <w:t xml:space="preserve">Class 3: How we take decisions and what we have decided </w:t>
      </w:r>
    </w:p>
    <w:p w14:paraId="33928195" w14:textId="77777777" w:rsidR="001966C2" w:rsidRPr="00F17402" w:rsidRDefault="001966C2" w:rsidP="0085629E">
      <w:pPr>
        <w:pStyle w:val="Default"/>
        <w:ind w:firstLine="720"/>
        <w:rPr>
          <w:sz w:val="22"/>
          <w:szCs w:val="22"/>
        </w:rPr>
      </w:pPr>
    </w:p>
    <w:p w14:paraId="168206B3" w14:textId="77777777" w:rsidR="00535550" w:rsidRPr="00F17402" w:rsidRDefault="00535550" w:rsidP="00535550">
      <w:pPr>
        <w:pStyle w:val="Default"/>
        <w:rPr>
          <w:sz w:val="22"/>
          <w:szCs w:val="22"/>
        </w:rPr>
      </w:pPr>
      <w:r w:rsidRPr="0085629E">
        <w:rPr>
          <w:i/>
          <w:sz w:val="22"/>
          <w:szCs w:val="22"/>
        </w:rPr>
        <w:t>Class description</w:t>
      </w:r>
      <w:r w:rsidRPr="00F17402">
        <w:rPr>
          <w:sz w:val="22"/>
          <w:szCs w:val="22"/>
        </w:rPr>
        <w:t xml:space="preserve">: </w:t>
      </w:r>
      <w:r w:rsidR="002D6E88">
        <w:rPr>
          <w:sz w:val="22"/>
          <w:szCs w:val="22"/>
        </w:rPr>
        <w:t>I</w:t>
      </w:r>
      <w:r w:rsidRPr="00F17402">
        <w:rPr>
          <w:sz w:val="22"/>
          <w:szCs w:val="22"/>
        </w:rPr>
        <w:t xml:space="preserve">nformation about the decisions we </w:t>
      </w:r>
      <w:r w:rsidR="00830B6A" w:rsidRPr="00F17402">
        <w:rPr>
          <w:sz w:val="22"/>
          <w:szCs w:val="22"/>
        </w:rPr>
        <w:t>take</w:t>
      </w:r>
      <w:r w:rsidR="0085629E">
        <w:rPr>
          <w:sz w:val="22"/>
          <w:szCs w:val="22"/>
        </w:rPr>
        <w:t>,</w:t>
      </w:r>
      <w:r w:rsidRPr="00F17402">
        <w:rPr>
          <w:sz w:val="22"/>
          <w:szCs w:val="22"/>
        </w:rPr>
        <w:t xml:space="preserve"> how we make decisions and how we involve others. </w:t>
      </w:r>
    </w:p>
    <w:p w14:paraId="1547C524" w14:textId="77777777" w:rsidR="00535550" w:rsidRDefault="00535550" w:rsidP="00535550">
      <w:pPr>
        <w:pStyle w:val="Default"/>
        <w:rPr>
          <w:sz w:val="22"/>
          <w:szCs w:val="22"/>
        </w:rPr>
      </w:pPr>
      <w:r w:rsidRPr="00F17402">
        <w:rPr>
          <w:sz w:val="22"/>
          <w:szCs w:val="22"/>
        </w:rPr>
        <w:t xml:space="preserve">Included in this class are the following: </w:t>
      </w:r>
    </w:p>
    <w:p w14:paraId="7D62ADD2" w14:textId="77777777" w:rsidR="00C17DF1" w:rsidRDefault="00C17DF1" w:rsidP="00535550">
      <w:pPr>
        <w:pStyle w:val="Default"/>
        <w:rPr>
          <w:sz w:val="22"/>
          <w:szCs w:val="22"/>
        </w:rPr>
      </w:pPr>
    </w:p>
    <w:p w14:paraId="4DB356E3" w14:textId="77777777" w:rsidR="003E72DA" w:rsidRPr="00F17402" w:rsidRDefault="003E72DA" w:rsidP="00F17402">
      <w:pPr>
        <w:pStyle w:val="Default"/>
        <w:numPr>
          <w:ilvl w:val="0"/>
          <w:numId w:val="13"/>
        </w:numPr>
        <w:rPr>
          <w:sz w:val="22"/>
          <w:szCs w:val="22"/>
        </w:rPr>
      </w:pPr>
      <w:r w:rsidRPr="00F17402">
        <w:rPr>
          <w:sz w:val="22"/>
          <w:szCs w:val="22"/>
        </w:rPr>
        <w:t xml:space="preserve">Board and Board Sub Group </w:t>
      </w:r>
      <w:r w:rsidR="00537D69">
        <w:rPr>
          <w:sz w:val="22"/>
          <w:szCs w:val="22"/>
        </w:rPr>
        <w:t xml:space="preserve">Information </w:t>
      </w:r>
      <w:r w:rsidRPr="00F17402">
        <w:rPr>
          <w:sz w:val="22"/>
          <w:szCs w:val="22"/>
        </w:rPr>
        <w:t xml:space="preserve"> </w:t>
      </w:r>
    </w:p>
    <w:p w14:paraId="74191735" w14:textId="77777777" w:rsidR="003E72DA" w:rsidRPr="00F17402" w:rsidRDefault="003E72DA" w:rsidP="00F17402">
      <w:pPr>
        <w:pStyle w:val="Default"/>
        <w:numPr>
          <w:ilvl w:val="0"/>
          <w:numId w:val="13"/>
        </w:numPr>
        <w:rPr>
          <w:sz w:val="22"/>
          <w:szCs w:val="22"/>
        </w:rPr>
      </w:pPr>
      <w:r w:rsidRPr="00F17402">
        <w:rPr>
          <w:sz w:val="22"/>
          <w:szCs w:val="22"/>
        </w:rPr>
        <w:t xml:space="preserve">Service User </w:t>
      </w:r>
      <w:r w:rsidR="002122DA" w:rsidRPr="00F17402">
        <w:rPr>
          <w:sz w:val="22"/>
          <w:szCs w:val="22"/>
        </w:rPr>
        <w:t xml:space="preserve">Involvement Group reports </w:t>
      </w:r>
    </w:p>
    <w:p w14:paraId="019C36CE" w14:textId="77777777" w:rsidR="0085629E" w:rsidRDefault="002122DA" w:rsidP="00F17402">
      <w:pPr>
        <w:pStyle w:val="Default"/>
        <w:numPr>
          <w:ilvl w:val="0"/>
          <w:numId w:val="13"/>
        </w:numPr>
        <w:rPr>
          <w:sz w:val="22"/>
          <w:szCs w:val="22"/>
        </w:rPr>
      </w:pPr>
      <w:r w:rsidRPr="00F17402">
        <w:rPr>
          <w:sz w:val="22"/>
          <w:szCs w:val="22"/>
        </w:rPr>
        <w:t>Stakeholder consultation reports</w:t>
      </w:r>
    </w:p>
    <w:p w14:paraId="60EF3BB3" w14:textId="77777777" w:rsidR="002122DA" w:rsidRPr="00F17402" w:rsidRDefault="002122DA" w:rsidP="0085629E">
      <w:pPr>
        <w:pStyle w:val="Default"/>
        <w:ind w:left="720"/>
        <w:rPr>
          <w:sz w:val="22"/>
          <w:szCs w:val="22"/>
        </w:rPr>
      </w:pPr>
      <w:r w:rsidRPr="00F17402">
        <w:rPr>
          <w:sz w:val="22"/>
          <w:szCs w:val="22"/>
        </w:rPr>
        <w:t xml:space="preserve"> </w:t>
      </w:r>
    </w:p>
    <w:p w14:paraId="1DCB7689" w14:textId="77777777" w:rsidR="00535550" w:rsidRPr="002A37D0" w:rsidRDefault="00535550" w:rsidP="00535550">
      <w:pPr>
        <w:pStyle w:val="Default"/>
        <w:rPr>
          <w:b/>
          <w:sz w:val="22"/>
          <w:szCs w:val="22"/>
        </w:rPr>
      </w:pPr>
      <w:r w:rsidRPr="002A37D0">
        <w:rPr>
          <w:b/>
          <w:sz w:val="22"/>
          <w:szCs w:val="22"/>
        </w:rPr>
        <w:t xml:space="preserve">Class 4: What we spend and how we spend it </w:t>
      </w:r>
    </w:p>
    <w:p w14:paraId="218F1833" w14:textId="77777777" w:rsidR="001966C2" w:rsidRPr="002A37D0" w:rsidRDefault="001966C2" w:rsidP="00535550">
      <w:pPr>
        <w:pStyle w:val="Default"/>
        <w:rPr>
          <w:b/>
          <w:sz w:val="22"/>
          <w:szCs w:val="22"/>
        </w:rPr>
      </w:pPr>
    </w:p>
    <w:p w14:paraId="09A0195F" w14:textId="77777777" w:rsidR="00535550" w:rsidRPr="00F17402" w:rsidRDefault="00535550" w:rsidP="00535550">
      <w:pPr>
        <w:pStyle w:val="Default"/>
        <w:rPr>
          <w:sz w:val="22"/>
          <w:szCs w:val="22"/>
        </w:rPr>
      </w:pPr>
      <w:r w:rsidRPr="0085629E">
        <w:rPr>
          <w:i/>
          <w:sz w:val="22"/>
          <w:szCs w:val="22"/>
        </w:rPr>
        <w:t>Class description</w:t>
      </w:r>
      <w:r w:rsidRPr="00F17402">
        <w:rPr>
          <w:sz w:val="22"/>
          <w:szCs w:val="22"/>
        </w:rPr>
        <w:t xml:space="preserve">: Information about our strategy for, and management of, financial resources (in sufficient detail to explain how we spend public money) and what has actually been spent. </w:t>
      </w:r>
    </w:p>
    <w:p w14:paraId="5DFA17DE" w14:textId="77777777" w:rsidR="00535550" w:rsidRDefault="00535550" w:rsidP="00535550">
      <w:pPr>
        <w:pStyle w:val="Default"/>
        <w:rPr>
          <w:sz w:val="22"/>
          <w:szCs w:val="22"/>
        </w:rPr>
      </w:pPr>
      <w:r w:rsidRPr="00F17402">
        <w:rPr>
          <w:sz w:val="22"/>
          <w:szCs w:val="22"/>
        </w:rPr>
        <w:t xml:space="preserve">Included in this class are the following: </w:t>
      </w:r>
    </w:p>
    <w:p w14:paraId="5E728EFE" w14:textId="77777777" w:rsidR="00C17DF1" w:rsidRPr="00F17402" w:rsidRDefault="00C17DF1" w:rsidP="00535550">
      <w:pPr>
        <w:pStyle w:val="Default"/>
        <w:rPr>
          <w:sz w:val="22"/>
          <w:szCs w:val="22"/>
        </w:rPr>
      </w:pPr>
    </w:p>
    <w:p w14:paraId="6BE47CF7" w14:textId="77777777" w:rsidR="00A56739" w:rsidRPr="00F17402" w:rsidRDefault="00A56739" w:rsidP="002A37D0">
      <w:pPr>
        <w:pStyle w:val="Default"/>
        <w:numPr>
          <w:ilvl w:val="0"/>
          <w:numId w:val="14"/>
        </w:numPr>
        <w:rPr>
          <w:sz w:val="22"/>
          <w:szCs w:val="22"/>
        </w:rPr>
      </w:pPr>
      <w:r w:rsidRPr="00F17402">
        <w:rPr>
          <w:sz w:val="22"/>
          <w:szCs w:val="22"/>
        </w:rPr>
        <w:t>Finance</w:t>
      </w:r>
      <w:r w:rsidR="00537D69">
        <w:rPr>
          <w:sz w:val="22"/>
          <w:szCs w:val="22"/>
        </w:rPr>
        <w:t xml:space="preserve"> Reports </w:t>
      </w:r>
      <w:r w:rsidRPr="00F17402">
        <w:rPr>
          <w:sz w:val="22"/>
          <w:szCs w:val="22"/>
        </w:rPr>
        <w:t xml:space="preserve">and Annual Audited Accounts </w:t>
      </w:r>
    </w:p>
    <w:p w14:paraId="379AEFA4" w14:textId="77777777" w:rsidR="00A56739" w:rsidRPr="00F17402" w:rsidRDefault="00A56739" w:rsidP="002A37D0">
      <w:pPr>
        <w:pStyle w:val="Default"/>
        <w:numPr>
          <w:ilvl w:val="0"/>
          <w:numId w:val="14"/>
        </w:numPr>
        <w:rPr>
          <w:sz w:val="22"/>
          <w:szCs w:val="22"/>
        </w:rPr>
      </w:pPr>
      <w:r w:rsidRPr="00F17402">
        <w:rPr>
          <w:sz w:val="22"/>
          <w:szCs w:val="22"/>
        </w:rPr>
        <w:t xml:space="preserve">Schedule of Delegated Financial Authority </w:t>
      </w:r>
    </w:p>
    <w:p w14:paraId="4DE82D3C" w14:textId="77777777" w:rsidR="00A56739" w:rsidRPr="00F17402" w:rsidRDefault="00537D69" w:rsidP="002A37D0">
      <w:pPr>
        <w:pStyle w:val="Default"/>
        <w:numPr>
          <w:ilvl w:val="0"/>
          <w:numId w:val="14"/>
        </w:numPr>
        <w:rPr>
          <w:sz w:val="22"/>
          <w:szCs w:val="22"/>
        </w:rPr>
      </w:pPr>
      <w:r>
        <w:rPr>
          <w:sz w:val="22"/>
          <w:szCs w:val="22"/>
        </w:rPr>
        <w:t xml:space="preserve">Expenses Policy </w:t>
      </w:r>
    </w:p>
    <w:p w14:paraId="5F1C3BA6" w14:textId="77777777" w:rsidR="00F66A42" w:rsidRPr="00F17402" w:rsidRDefault="00F66A42" w:rsidP="002A37D0">
      <w:pPr>
        <w:pStyle w:val="Default"/>
        <w:numPr>
          <w:ilvl w:val="0"/>
          <w:numId w:val="14"/>
        </w:numPr>
        <w:rPr>
          <w:sz w:val="22"/>
          <w:szCs w:val="22"/>
        </w:rPr>
      </w:pPr>
      <w:r w:rsidRPr="00F17402">
        <w:rPr>
          <w:sz w:val="22"/>
          <w:szCs w:val="22"/>
        </w:rPr>
        <w:t>Pay and grading structure</w:t>
      </w:r>
    </w:p>
    <w:p w14:paraId="59293BE0" w14:textId="77777777" w:rsidR="00F66A42" w:rsidRDefault="00F66A42" w:rsidP="002A37D0">
      <w:pPr>
        <w:pStyle w:val="Default"/>
        <w:numPr>
          <w:ilvl w:val="0"/>
          <w:numId w:val="14"/>
        </w:numPr>
        <w:rPr>
          <w:sz w:val="22"/>
          <w:szCs w:val="22"/>
        </w:rPr>
      </w:pPr>
      <w:r w:rsidRPr="00F17402">
        <w:rPr>
          <w:sz w:val="22"/>
          <w:szCs w:val="22"/>
        </w:rPr>
        <w:t xml:space="preserve">Pension Fund </w:t>
      </w:r>
      <w:r w:rsidR="00537D69">
        <w:rPr>
          <w:sz w:val="22"/>
          <w:szCs w:val="22"/>
        </w:rPr>
        <w:t>arrangements</w:t>
      </w:r>
    </w:p>
    <w:p w14:paraId="1DEAE1C9" w14:textId="77777777" w:rsidR="0085629E" w:rsidRPr="00F17402" w:rsidRDefault="0085629E" w:rsidP="0085629E">
      <w:pPr>
        <w:pStyle w:val="Default"/>
        <w:ind w:left="720"/>
        <w:rPr>
          <w:sz w:val="22"/>
          <w:szCs w:val="22"/>
        </w:rPr>
      </w:pPr>
    </w:p>
    <w:p w14:paraId="1A254404" w14:textId="77777777" w:rsidR="001966C2" w:rsidRPr="002A37D0" w:rsidRDefault="00535550" w:rsidP="00535550">
      <w:pPr>
        <w:pStyle w:val="Default"/>
        <w:rPr>
          <w:b/>
          <w:sz w:val="22"/>
          <w:szCs w:val="22"/>
        </w:rPr>
      </w:pPr>
      <w:r w:rsidRPr="002A37D0">
        <w:rPr>
          <w:b/>
          <w:sz w:val="22"/>
          <w:szCs w:val="22"/>
        </w:rPr>
        <w:t>Class 5: How we manage our human, physical and information resources</w:t>
      </w:r>
    </w:p>
    <w:p w14:paraId="22AF1B28" w14:textId="77777777" w:rsidR="00535550" w:rsidRPr="00F17402" w:rsidRDefault="00535550" w:rsidP="00535550">
      <w:pPr>
        <w:pStyle w:val="Default"/>
        <w:rPr>
          <w:sz w:val="22"/>
          <w:szCs w:val="22"/>
        </w:rPr>
      </w:pPr>
      <w:r w:rsidRPr="00F17402">
        <w:rPr>
          <w:sz w:val="22"/>
          <w:szCs w:val="22"/>
        </w:rPr>
        <w:t xml:space="preserve"> </w:t>
      </w:r>
    </w:p>
    <w:p w14:paraId="32B18EDF" w14:textId="77777777" w:rsidR="00535550" w:rsidRPr="00F17402" w:rsidRDefault="00535550" w:rsidP="00535550">
      <w:pPr>
        <w:pStyle w:val="Default"/>
        <w:rPr>
          <w:sz w:val="22"/>
          <w:szCs w:val="22"/>
        </w:rPr>
      </w:pPr>
      <w:r w:rsidRPr="0085629E">
        <w:rPr>
          <w:i/>
          <w:sz w:val="22"/>
          <w:szCs w:val="22"/>
        </w:rPr>
        <w:t>Class description</w:t>
      </w:r>
      <w:r w:rsidRPr="00F17402">
        <w:rPr>
          <w:sz w:val="22"/>
          <w:szCs w:val="22"/>
        </w:rPr>
        <w:t xml:space="preserve">: Information about how we manage the human, physical and information resources </w:t>
      </w:r>
      <w:r w:rsidR="002A37D0">
        <w:rPr>
          <w:sz w:val="22"/>
          <w:szCs w:val="22"/>
        </w:rPr>
        <w:t>at Routes to Work Limited</w:t>
      </w:r>
      <w:r w:rsidRPr="00F17402">
        <w:rPr>
          <w:sz w:val="22"/>
          <w:szCs w:val="22"/>
        </w:rPr>
        <w:t xml:space="preserve">. </w:t>
      </w:r>
    </w:p>
    <w:p w14:paraId="60C2C379" w14:textId="77777777" w:rsidR="00535550" w:rsidRDefault="00535550" w:rsidP="00535550">
      <w:pPr>
        <w:pStyle w:val="Default"/>
        <w:rPr>
          <w:sz w:val="22"/>
          <w:szCs w:val="22"/>
        </w:rPr>
      </w:pPr>
      <w:r w:rsidRPr="00F17402">
        <w:rPr>
          <w:sz w:val="22"/>
          <w:szCs w:val="22"/>
        </w:rPr>
        <w:t xml:space="preserve">Included in this class are the following: </w:t>
      </w:r>
    </w:p>
    <w:p w14:paraId="2AD1D738" w14:textId="77777777" w:rsidR="00C17DF1" w:rsidRPr="00F17402" w:rsidRDefault="00C17DF1" w:rsidP="00535550">
      <w:pPr>
        <w:pStyle w:val="Default"/>
        <w:rPr>
          <w:sz w:val="22"/>
          <w:szCs w:val="22"/>
        </w:rPr>
      </w:pPr>
    </w:p>
    <w:p w14:paraId="4F3A4626" w14:textId="77777777" w:rsidR="003A2D09" w:rsidRPr="00F17402" w:rsidRDefault="003A2D09" w:rsidP="002A37D0">
      <w:pPr>
        <w:pStyle w:val="Default"/>
        <w:numPr>
          <w:ilvl w:val="0"/>
          <w:numId w:val="15"/>
        </w:numPr>
        <w:rPr>
          <w:sz w:val="22"/>
          <w:szCs w:val="22"/>
        </w:rPr>
      </w:pPr>
      <w:r w:rsidRPr="00F17402">
        <w:rPr>
          <w:sz w:val="22"/>
          <w:szCs w:val="22"/>
        </w:rPr>
        <w:t xml:space="preserve">Human Resources Sub Group Terms of Reference </w:t>
      </w:r>
    </w:p>
    <w:p w14:paraId="09A21299" w14:textId="77777777" w:rsidR="003A2D09" w:rsidRPr="00F17402" w:rsidRDefault="003A2D09" w:rsidP="002A37D0">
      <w:pPr>
        <w:pStyle w:val="Default"/>
        <w:numPr>
          <w:ilvl w:val="0"/>
          <w:numId w:val="15"/>
        </w:numPr>
        <w:rPr>
          <w:sz w:val="22"/>
          <w:szCs w:val="22"/>
        </w:rPr>
      </w:pPr>
      <w:r w:rsidRPr="00F17402">
        <w:rPr>
          <w:sz w:val="22"/>
          <w:szCs w:val="22"/>
        </w:rPr>
        <w:t>Human Resou</w:t>
      </w:r>
      <w:r w:rsidR="00537D69">
        <w:rPr>
          <w:sz w:val="22"/>
          <w:szCs w:val="22"/>
        </w:rPr>
        <w:t xml:space="preserve">rces Policies </w:t>
      </w:r>
    </w:p>
    <w:p w14:paraId="29B0358D" w14:textId="77777777" w:rsidR="003A2D09" w:rsidRPr="00F17402" w:rsidRDefault="003A2D09" w:rsidP="002A37D0">
      <w:pPr>
        <w:pStyle w:val="Default"/>
        <w:numPr>
          <w:ilvl w:val="0"/>
          <w:numId w:val="15"/>
        </w:numPr>
        <w:rPr>
          <w:sz w:val="22"/>
          <w:szCs w:val="22"/>
        </w:rPr>
      </w:pPr>
      <w:r w:rsidRPr="00F17402">
        <w:rPr>
          <w:sz w:val="22"/>
          <w:szCs w:val="22"/>
        </w:rPr>
        <w:t xml:space="preserve">Organisational Values </w:t>
      </w:r>
    </w:p>
    <w:p w14:paraId="68031E03" w14:textId="77777777" w:rsidR="00830B6A" w:rsidRPr="00537D69" w:rsidRDefault="003A2D09" w:rsidP="00537D69">
      <w:pPr>
        <w:pStyle w:val="Default"/>
        <w:numPr>
          <w:ilvl w:val="0"/>
          <w:numId w:val="15"/>
        </w:numPr>
        <w:rPr>
          <w:sz w:val="22"/>
          <w:szCs w:val="22"/>
        </w:rPr>
      </w:pPr>
      <w:r w:rsidRPr="00F17402">
        <w:rPr>
          <w:sz w:val="22"/>
          <w:szCs w:val="22"/>
        </w:rPr>
        <w:t xml:space="preserve">Organisation Chart </w:t>
      </w:r>
    </w:p>
    <w:p w14:paraId="5AA35758" w14:textId="77777777" w:rsidR="002A37D0" w:rsidRPr="00F17402" w:rsidRDefault="002A37D0" w:rsidP="002A37D0">
      <w:pPr>
        <w:pStyle w:val="Default"/>
        <w:numPr>
          <w:ilvl w:val="0"/>
          <w:numId w:val="15"/>
        </w:numPr>
        <w:rPr>
          <w:sz w:val="22"/>
          <w:szCs w:val="22"/>
        </w:rPr>
      </w:pPr>
      <w:r>
        <w:rPr>
          <w:sz w:val="22"/>
          <w:szCs w:val="22"/>
        </w:rPr>
        <w:t xml:space="preserve">Employee Forum Terms of Reference </w:t>
      </w:r>
    </w:p>
    <w:p w14:paraId="475AA748" w14:textId="77777777" w:rsidR="002A37D0" w:rsidRPr="002A37D0" w:rsidRDefault="00535550" w:rsidP="002A37D0">
      <w:pPr>
        <w:pStyle w:val="Default"/>
        <w:pageBreakBefore/>
        <w:rPr>
          <w:b/>
          <w:sz w:val="22"/>
          <w:szCs w:val="22"/>
        </w:rPr>
      </w:pPr>
      <w:r w:rsidRPr="002A37D0">
        <w:rPr>
          <w:b/>
          <w:sz w:val="22"/>
          <w:szCs w:val="22"/>
        </w:rPr>
        <w:lastRenderedPageBreak/>
        <w:t xml:space="preserve">Class 6: How we purchase goods and services from external providers </w:t>
      </w:r>
    </w:p>
    <w:p w14:paraId="7BD0469A" w14:textId="77777777" w:rsidR="0085629E" w:rsidRDefault="0085629E" w:rsidP="00535550">
      <w:pPr>
        <w:pStyle w:val="Default"/>
        <w:rPr>
          <w:sz w:val="22"/>
          <w:szCs w:val="22"/>
        </w:rPr>
      </w:pPr>
    </w:p>
    <w:p w14:paraId="00316CCC" w14:textId="77777777" w:rsidR="00535550" w:rsidRPr="00F17402" w:rsidRDefault="00535550" w:rsidP="00535550">
      <w:pPr>
        <w:pStyle w:val="Default"/>
        <w:rPr>
          <w:sz w:val="22"/>
          <w:szCs w:val="22"/>
        </w:rPr>
      </w:pPr>
      <w:r w:rsidRPr="0085629E">
        <w:rPr>
          <w:i/>
          <w:sz w:val="22"/>
          <w:szCs w:val="22"/>
        </w:rPr>
        <w:t>Class description</w:t>
      </w:r>
      <w:r w:rsidRPr="00F17402">
        <w:rPr>
          <w:sz w:val="22"/>
          <w:szCs w:val="22"/>
        </w:rPr>
        <w:t xml:space="preserve">: Information about how we purchase goods and services, and our contracts with external providers. </w:t>
      </w:r>
    </w:p>
    <w:p w14:paraId="0327827D" w14:textId="77777777" w:rsidR="00535550" w:rsidRDefault="00535550" w:rsidP="00535550">
      <w:pPr>
        <w:pStyle w:val="Default"/>
        <w:rPr>
          <w:sz w:val="22"/>
          <w:szCs w:val="22"/>
        </w:rPr>
      </w:pPr>
      <w:r w:rsidRPr="00F17402">
        <w:rPr>
          <w:sz w:val="22"/>
          <w:szCs w:val="22"/>
        </w:rPr>
        <w:t xml:space="preserve">Included in this class are the following: </w:t>
      </w:r>
    </w:p>
    <w:p w14:paraId="1DC5A79E" w14:textId="77777777" w:rsidR="00C17DF1" w:rsidRPr="00F17402" w:rsidRDefault="00C17DF1" w:rsidP="00535550">
      <w:pPr>
        <w:pStyle w:val="Default"/>
        <w:rPr>
          <w:sz w:val="22"/>
          <w:szCs w:val="22"/>
        </w:rPr>
      </w:pPr>
    </w:p>
    <w:p w14:paraId="42BC0EB6" w14:textId="77777777" w:rsidR="00A33ECC" w:rsidRDefault="00A33ECC" w:rsidP="002A37D0">
      <w:pPr>
        <w:pStyle w:val="Default"/>
        <w:numPr>
          <w:ilvl w:val="0"/>
          <w:numId w:val="16"/>
        </w:numPr>
        <w:rPr>
          <w:sz w:val="22"/>
          <w:szCs w:val="22"/>
        </w:rPr>
      </w:pPr>
      <w:r w:rsidRPr="00537D69">
        <w:rPr>
          <w:sz w:val="22"/>
          <w:szCs w:val="22"/>
        </w:rPr>
        <w:t xml:space="preserve">Procurement Policy </w:t>
      </w:r>
      <w:r w:rsidR="00537D69" w:rsidRPr="00537D69">
        <w:rPr>
          <w:sz w:val="22"/>
          <w:szCs w:val="22"/>
        </w:rPr>
        <w:t xml:space="preserve">&amp; </w:t>
      </w:r>
      <w:r w:rsidRPr="00537D69">
        <w:rPr>
          <w:sz w:val="22"/>
          <w:szCs w:val="22"/>
        </w:rPr>
        <w:t xml:space="preserve">Handbook </w:t>
      </w:r>
    </w:p>
    <w:p w14:paraId="438D2A28" w14:textId="77777777" w:rsidR="00C74FA7" w:rsidRPr="000A33A2" w:rsidRDefault="00C74FA7" w:rsidP="002A37D0">
      <w:pPr>
        <w:pStyle w:val="Default"/>
        <w:numPr>
          <w:ilvl w:val="0"/>
          <w:numId w:val="16"/>
        </w:numPr>
        <w:rPr>
          <w:sz w:val="22"/>
          <w:szCs w:val="22"/>
        </w:rPr>
      </w:pPr>
      <w:r w:rsidRPr="000A33A2">
        <w:rPr>
          <w:sz w:val="22"/>
          <w:szCs w:val="22"/>
        </w:rPr>
        <w:t xml:space="preserve">Contracts Register </w:t>
      </w:r>
    </w:p>
    <w:p w14:paraId="19970E03" w14:textId="77777777" w:rsidR="00C74FA7" w:rsidRPr="000A33A2" w:rsidRDefault="00C74FA7" w:rsidP="002A37D0">
      <w:pPr>
        <w:pStyle w:val="Default"/>
        <w:numPr>
          <w:ilvl w:val="0"/>
          <w:numId w:val="16"/>
        </w:numPr>
        <w:rPr>
          <w:sz w:val="22"/>
          <w:szCs w:val="22"/>
        </w:rPr>
      </w:pPr>
      <w:r w:rsidRPr="000A33A2">
        <w:rPr>
          <w:sz w:val="22"/>
          <w:szCs w:val="22"/>
        </w:rPr>
        <w:t>Tender Register (including details of how and where RTW tender opportunities have been advertised)</w:t>
      </w:r>
    </w:p>
    <w:p w14:paraId="53013586" w14:textId="77777777" w:rsidR="00A33ECC" w:rsidRPr="00F17402" w:rsidRDefault="00A33ECC" w:rsidP="00371E5B">
      <w:pPr>
        <w:pStyle w:val="Default"/>
        <w:ind w:left="720"/>
        <w:rPr>
          <w:sz w:val="22"/>
          <w:szCs w:val="22"/>
        </w:rPr>
      </w:pPr>
    </w:p>
    <w:p w14:paraId="72D845FF" w14:textId="77777777" w:rsidR="002A37D0" w:rsidRDefault="00535550" w:rsidP="00535550">
      <w:pPr>
        <w:pStyle w:val="Default"/>
        <w:rPr>
          <w:b/>
          <w:sz w:val="22"/>
          <w:szCs w:val="22"/>
        </w:rPr>
      </w:pPr>
      <w:r w:rsidRPr="002A37D0">
        <w:rPr>
          <w:b/>
          <w:sz w:val="22"/>
          <w:szCs w:val="22"/>
        </w:rPr>
        <w:t>Class 7: How we are performing</w:t>
      </w:r>
    </w:p>
    <w:p w14:paraId="6E023F72" w14:textId="77777777" w:rsidR="00535550" w:rsidRPr="002A37D0" w:rsidRDefault="00535550" w:rsidP="00535550">
      <w:pPr>
        <w:pStyle w:val="Default"/>
        <w:rPr>
          <w:b/>
          <w:sz w:val="22"/>
          <w:szCs w:val="22"/>
        </w:rPr>
      </w:pPr>
      <w:r w:rsidRPr="002A37D0">
        <w:rPr>
          <w:b/>
          <w:sz w:val="22"/>
          <w:szCs w:val="22"/>
        </w:rPr>
        <w:t xml:space="preserve"> </w:t>
      </w:r>
    </w:p>
    <w:p w14:paraId="6748E356" w14:textId="77777777" w:rsidR="00535550" w:rsidRPr="00F17402" w:rsidRDefault="00535550" w:rsidP="00535550">
      <w:pPr>
        <w:pStyle w:val="Default"/>
        <w:rPr>
          <w:sz w:val="22"/>
          <w:szCs w:val="22"/>
        </w:rPr>
      </w:pPr>
      <w:r w:rsidRPr="00AE33EA">
        <w:rPr>
          <w:i/>
          <w:sz w:val="22"/>
          <w:szCs w:val="22"/>
        </w:rPr>
        <w:t>Class description</w:t>
      </w:r>
      <w:r w:rsidRPr="00F17402">
        <w:rPr>
          <w:sz w:val="22"/>
          <w:szCs w:val="22"/>
        </w:rPr>
        <w:t xml:space="preserve">: Information about how we perform as an organisation, and how well we deliver our functions and services. </w:t>
      </w:r>
    </w:p>
    <w:p w14:paraId="72463BDF" w14:textId="77777777" w:rsidR="00535550" w:rsidRDefault="00535550" w:rsidP="00535550">
      <w:pPr>
        <w:pStyle w:val="Default"/>
        <w:rPr>
          <w:sz w:val="22"/>
          <w:szCs w:val="22"/>
        </w:rPr>
      </w:pPr>
      <w:r w:rsidRPr="00F17402">
        <w:rPr>
          <w:sz w:val="22"/>
          <w:szCs w:val="22"/>
        </w:rPr>
        <w:t xml:space="preserve">Included in this class are the following: </w:t>
      </w:r>
    </w:p>
    <w:p w14:paraId="0B73CDDB" w14:textId="77777777" w:rsidR="00C17DF1" w:rsidRPr="00F17402" w:rsidRDefault="00C17DF1" w:rsidP="00535550">
      <w:pPr>
        <w:pStyle w:val="Default"/>
        <w:rPr>
          <w:sz w:val="22"/>
          <w:szCs w:val="22"/>
        </w:rPr>
      </w:pPr>
    </w:p>
    <w:p w14:paraId="74ACF723" w14:textId="77777777" w:rsidR="00A33ECC" w:rsidRPr="00F17402" w:rsidRDefault="00A33ECC" w:rsidP="002A37D0">
      <w:pPr>
        <w:pStyle w:val="Default"/>
        <w:numPr>
          <w:ilvl w:val="0"/>
          <w:numId w:val="17"/>
        </w:numPr>
        <w:rPr>
          <w:sz w:val="22"/>
          <w:szCs w:val="22"/>
        </w:rPr>
      </w:pPr>
      <w:r w:rsidRPr="00F17402">
        <w:rPr>
          <w:sz w:val="22"/>
          <w:szCs w:val="22"/>
        </w:rPr>
        <w:t xml:space="preserve">Annual Audited Accounts and Trustees report </w:t>
      </w:r>
    </w:p>
    <w:p w14:paraId="2A91FCD7" w14:textId="77777777" w:rsidR="00A33ECC" w:rsidRPr="00F17402" w:rsidRDefault="00A33ECC" w:rsidP="002A37D0">
      <w:pPr>
        <w:pStyle w:val="Default"/>
        <w:numPr>
          <w:ilvl w:val="0"/>
          <w:numId w:val="17"/>
        </w:numPr>
        <w:rPr>
          <w:sz w:val="22"/>
          <w:szCs w:val="22"/>
        </w:rPr>
      </w:pPr>
      <w:r w:rsidRPr="00F17402">
        <w:rPr>
          <w:sz w:val="22"/>
          <w:szCs w:val="22"/>
        </w:rPr>
        <w:t xml:space="preserve">Annual Review/Report </w:t>
      </w:r>
    </w:p>
    <w:p w14:paraId="3D9D9926" w14:textId="77777777" w:rsidR="00A33ECC" w:rsidRDefault="00A33ECC" w:rsidP="002A37D0">
      <w:pPr>
        <w:pStyle w:val="Default"/>
        <w:numPr>
          <w:ilvl w:val="0"/>
          <w:numId w:val="17"/>
        </w:numPr>
        <w:rPr>
          <w:sz w:val="22"/>
          <w:szCs w:val="22"/>
        </w:rPr>
      </w:pPr>
      <w:r w:rsidRPr="00F17402">
        <w:rPr>
          <w:sz w:val="22"/>
          <w:szCs w:val="22"/>
        </w:rPr>
        <w:t xml:space="preserve">Key Performance Indicator reports </w:t>
      </w:r>
    </w:p>
    <w:p w14:paraId="620926DC" w14:textId="77777777" w:rsidR="00E51B4F" w:rsidRDefault="00E51B4F" w:rsidP="002A37D0">
      <w:pPr>
        <w:pStyle w:val="Default"/>
        <w:numPr>
          <w:ilvl w:val="0"/>
          <w:numId w:val="17"/>
        </w:numPr>
        <w:rPr>
          <w:sz w:val="22"/>
          <w:szCs w:val="22"/>
        </w:rPr>
      </w:pPr>
      <w:r>
        <w:rPr>
          <w:sz w:val="22"/>
          <w:szCs w:val="22"/>
        </w:rPr>
        <w:t>Board and Employee Equality &amp; Diversity monitoring reports</w:t>
      </w:r>
    </w:p>
    <w:p w14:paraId="1424C0E2" w14:textId="77777777" w:rsidR="00AE33EA" w:rsidRPr="00F17402" w:rsidRDefault="00AE33EA" w:rsidP="00AE33EA">
      <w:pPr>
        <w:pStyle w:val="Default"/>
        <w:ind w:left="720"/>
        <w:rPr>
          <w:sz w:val="22"/>
          <w:szCs w:val="22"/>
        </w:rPr>
      </w:pPr>
    </w:p>
    <w:p w14:paraId="61085459" w14:textId="77777777" w:rsidR="00A33ECC" w:rsidRPr="00F17402" w:rsidRDefault="00A33ECC" w:rsidP="00A33ECC">
      <w:pPr>
        <w:pStyle w:val="Default"/>
        <w:rPr>
          <w:sz w:val="22"/>
          <w:szCs w:val="22"/>
        </w:rPr>
      </w:pPr>
    </w:p>
    <w:p w14:paraId="1798C7A8" w14:textId="77777777" w:rsidR="002A37D0" w:rsidRDefault="00535550" w:rsidP="00535550">
      <w:pPr>
        <w:pStyle w:val="Default"/>
        <w:rPr>
          <w:b/>
          <w:sz w:val="22"/>
          <w:szCs w:val="22"/>
        </w:rPr>
      </w:pPr>
      <w:r w:rsidRPr="002A37D0">
        <w:rPr>
          <w:b/>
          <w:sz w:val="22"/>
          <w:szCs w:val="22"/>
        </w:rPr>
        <w:t>Class 8: Our commercial publications</w:t>
      </w:r>
    </w:p>
    <w:p w14:paraId="5B302C08" w14:textId="77777777" w:rsidR="00535550" w:rsidRPr="002A37D0" w:rsidRDefault="00535550" w:rsidP="00535550">
      <w:pPr>
        <w:pStyle w:val="Default"/>
        <w:rPr>
          <w:b/>
          <w:sz w:val="22"/>
          <w:szCs w:val="22"/>
        </w:rPr>
      </w:pPr>
      <w:r w:rsidRPr="002A37D0">
        <w:rPr>
          <w:b/>
          <w:sz w:val="22"/>
          <w:szCs w:val="22"/>
        </w:rPr>
        <w:t xml:space="preserve"> </w:t>
      </w:r>
    </w:p>
    <w:p w14:paraId="62160AFE" w14:textId="77777777" w:rsidR="00535550" w:rsidRDefault="00535550" w:rsidP="00535550">
      <w:pPr>
        <w:pStyle w:val="Default"/>
        <w:rPr>
          <w:sz w:val="22"/>
          <w:szCs w:val="22"/>
        </w:rPr>
      </w:pPr>
      <w:r w:rsidRPr="00AE33EA">
        <w:rPr>
          <w:i/>
          <w:sz w:val="22"/>
          <w:szCs w:val="22"/>
        </w:rPr>
        <w:t>Class description</w:t>
      </w:r>
      <w:r w:rsidRPr="00F17402">
        <w:rPr>
          <w:sz w:val="22"/>
          <w:szCs w:val="22"/>
        </w:rPr>
        <w:t xml:space="preserve">: Information packages are made available for sale on a commercial basis and sold at market value through a retail outlet, e.g. bookshop, museum or research journal. </w:t>
      </w:r>
    </w:p>
    <w:p w14:paraId="02B0952F" w14:textId="77777777" w:rsidR="002A37D0" w:rsidRPr="00F17402" w:rsidRDefault="002A37D0" w:rsidP="00535550">
      <w:pPr>
        <w:pStyle w:val="Default"/>
        <w:rPr>
          <w:sz w:val="22"/>
          <w:szCs w:val="22"/>
        </w:rPr>
      </w:pPr>
    </w:p>
    <w:p w14:paraId="4B57D68F" w14:textId="77777777" w:rsidR="00A33ECC" w:rsidRPr="00F17402" w:rsidRDefault="00A33ECC" w:rsidP="00535550">
      <w:pPr>
        <w:pStyle w:val="Default"/>
        <w:rPr>
          <w:sz w:val="22"/>
          <w:szCs w:val="22"/>
        </w:rPr>
      </w:pPr>
      <w:r w:rsidRPr="00F17402">
        <w:rPr>
          <w:sz w:val="22"/>
          <w:szCs w:val="22"/>
        </w:rPr>
        <w:t xml:space="preserve">Routes to Work Limited hold no information under this class </w:t>
      </w:r>
    </w:p>
    <w:p w14:paraId="167FE165" w14:textId="77777777" w:rsidR="000D13BD" w:rsidRDefault="000D13BD" w:rsidP="00535550">
      <w:pPr>
        <w:rPr>
          <w:rFonts w:ascii="Arial" w:hAnsi="Arial" w:cs="Arial"/>
          <w:b/>
        </w:rPr>
      </w:pPr>
    </w:p>
    <w:p w14:paraId="380F9FB4" w14:textId="2C14013A" w:rsidR="00A33ECC" w:rsidRPr="002A37D0" w:rsidRDefault="00A33ECC" w:rsidP="00535550">
      <w:pPr>
        <w:rPr>
          <w:rFonts w:ascii="Arial" w:hAnsi="Arial" w:cs="Arial"/>
          <w:b/>
        </w:rPr>
      </w:pPr>
      <w:r w:rsidRPr="002A37D0">
        <w:rPr>
          <w:rFonts w:ascii="Arial" w:hAnsi="Arial" w:cs="Arial"/>
          <w:b/>
        </w:rPr>
        <w:t xml:space="preserve">Class </w:t>
      </w:r>
      <w:r w:rsidR="00830B6A" w:rsidRPr="002A37D0">
        <w:rPr>
          <w:rFonts w:ascii="Arial" w:hAnsi="Arial" w:cs="Arial"/>
          <w:b/>
        </w:rPr>
        <w:t>9:</w:t>
      </w:r>
      <w:r w:rsidRPr="002A37D0">
        <w:rPr>
          <w:rFonts w:ascii="Arial" w:hAnsi="Arial" w:cs="Arial"/>
          <w:b/>
        </w:rPr>
        <w:t xml:space="preserve"> Our open data </w:t>
      </w:r>
    </w:p>
    <w:p w14:paraId="4A6EA152" w14:textId="77777777" w:rsidR="00A33ECC" w:rsidRPr="00F17402" w:rsidRDefault="00A33ECC" w:rsidP="00535550">
      <w:pPr>
        <w:rPr>
          <w:rFonts w:ascii="Arial" w:hAnsi="Arial" w:cs="Arial"/>
        </w:rPr>
      </w:pPr>
      <w:r w:rsidRPr="00AE33EA">
        <w:rPr>
          <w:rFonts w:ascii="Arial" w:hAnsi="Arial" w:cs="Arial"/>
          <w:i/>
        </w:rPr>
        <w:t xml:space="preserve">Class </w:t>
      </w:r>
      <w:r w:rsidR="00830B6A" w:rsidRPr="00AE33EA">
        <w:rPr>
          <w:rFonts w:ascii="Arial" w:hAnsi="Arial" w:cs="Arial"/>
          <w:i/>
        </w:rPr>
        <w:t>description</w:t>
      </w:r>
      <w:r w:rsidR="00830B6A" w:rsidRPr="00F17402">
        <w:rPr>
          <w:rFonts w:ascii="Arial" w:hAnsi="Arial" w:cs="Arial"/>
        </w:rPr>
        <w:t>:</w:t>
      </w:r>
      <w:r w:rsidRPr="00F17402">
        <w:rPr>
          <w:rFonts w:ascii="Arial" w:hAnsi="Arial" w:cs="Arial"/>
        </w:rPr>
        <w:t xml:space="preserve"> open data made available by the authority as described by the Scottish Government’s open Data Resource Pack and available under an open licence</w:t>
      </w:r>
      <w:r w:rsidR="00AE33EA">
        <w:rPr>
          <w:rFonts w:ascii="Arial" w:hAnsi="Arial" w:cs="Arial"/>
        </w:rPr>
        <w:t>.</w:t>
      </w:r>
      <w:r w:rsidRPr="00F17402">
        <w:rPr>
          <w:rFonts w:ascii="Arial" w:hAnsi="Arial" w:cs="Arial"/>
        </w:rPr>
        <w:t xml:space="preserve"> </w:t>
      </w:r>
    </w:p>
    <w:p w14:paraId="112F93F8" w14:textId="77777777" w:rsidR="00A33ECC" w:rsidRPr="00F17402" w:rsidRDefault="00A33ECC" w:rsidP="002A37D0">
      <w:pPr>
        <w:ind w:left="-1134" w:firstLine="1134"/>
        <w:rPr>
          <w:rFonts w:ascii="Arial" w:hAnsi="Arial" w:cs="Arial"/>
        </w:rPr>
      </w:pPr>
      <w:r w:rsidRPr="00F17402">
        <w:rPr>
          <w:rFonts w:ascii="Arial" w:hAnsi="Arial" w:cs="Arial"/>
        </w:rPr>
        <w:t>Routes to Work Limited hold no information under this class</w:t>
      </w:r>
    </w:p>
    <w:sectPr w:rsidR="00A33ECC" w:rsidRPr="00F17402" w:rsidSect="00F17402">
      <w:footerReference w:type="default" r:id="rId14"/>
      <w:pgSz w:w="11906" w:h="16838"/>
      <w:pgMar w:top="1440" w:right="1440" w:bottom="1440" w:left="212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E72B" w14:textId="77777777" w:rsidR="005900F9" w:rsidRDefault="005900F9" w:rsidP="001966C2">
      <w:pPr>
        <w:spacing w:after="0" w:line="240" w:lineRule="auto"/>
      </w:pPr>
      <w:r>
        <w:separator/>
      </w:r>
    </w:p>
  </w:endnote>
  <w:endnote w:type="continuationSeparator" w:id="0">
    <w:p w14:paraId="298822AE" w14:textId="77777777" w:rsidR="005900F9" w:rsidRDefault="005900F9" w:rsidP="001966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0B7E18" w14:textId="724B9E0C" w:rsidR="00973366" w:rsidRDefault="00973366">
    <w:pPr>
      <w:pStyle w:val="Footer"/>
      <w:pBdr>
        <w:top w:val="thinThickSmallGap" w:sz="24" w:space="1" w:color="622423" w:themeColor="accent2" w:themeShade="7F"/>
      </w:pBdr>
      <w:rPr>
        <w:rFonts w:asciiTheme="majorHAnsi" w:eastAsiaTheme="majorEastAsia" w:hAnsiTheme="majorHAnsi" w:cstheme="majorBidi"/>
      </w:rPr>
    </w:pPr>
    <w:r>
      <w:rPr>
        <w:rFonts w:asciiTheme="majorHAnsi" w:eastAsiaTheme="majorEastAsia" w:hAnsiTheme="majorHAnsi" w:cstheme="majorBidi"/>
      </w:rPr>
      <w:t xml:space="preserve">Model Publication Scheme Version </w:t>
    </w:r>
    <w:r w:rsidR="00E01FC6">
      <w:rPr>
        <w:rFonts w:asciiTheme="majorHAnsi" w:eastAsiaTheme="majorEastAsia" w:hAnsiTheme="majorHAnsi" w:cstheme="majorBidi"/>
      </w:rPr>
      <w:t>8</w:t>
    </w:r>
    <w:r w:rsidR="009F47AD">
      <w:rPr>
        <w:rFonts w:asciiTheme="majorHAnsi" w:eastAsiaTheme="majorEastAsia" w:hAnsiTheme="majorHAnsi" w:cstheme="majorBidi"/>
      </w:rPr>
      <w:t xml:space="preserve"> </w:t>
    </w:r>
    <w:r w:rsidR="00DB2A2D">
      <w:rPr>
        <w:rFonts w:asciiTheme="majorHAnsi" w:eastAsiaTheme="majorEastAsia" w:hAnsiTheme="majorHAnsi" w:cstheme="majorBidi"/>
      </w:rPr>
      <w:t xml:space="preserve">Final </w:t>
    </w:r>
    <w:r>
      <w:rPr>
        <w:rFonts w:asciiTheme="majorHAnsi" w:eastAsiaTheme="majorEastAsia" w:hAnsiTheme="majorHAnsi" w:cstheme="majorBidi"/>
      </w:rPr>
      <w:t xml:space="preserve">– </w:t>
    </w:r>
    <w:r w:rsidR="00E01FC6">
      <w:rPr>
        <w:rFonts w:asciiTheme="majorHAnsi" w:eastAsiaTheme="majorEastAsia" w:hAnsiTheme="majorHAnsi" w:cstheme="majorBidi"/>
      </w:rPr>
      <w:t xml:space="preserve">August 2026 </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eastAsiaTheme="minorEastAsia"/>
      </w:rPr>
      <w:fldChar w:fldCharType="begin"/>
    </w:r>
    <w:r>
      <w:instrText xml:space="preserve"> PAGE   \* MERGEFORMAT </w:instrText>
    </w:r>
    <w:r>
      <w:rPr>
        <w:rFonts w:eastAsiaTheme="minorEastAsia"/>
      </w:rPr>
      <w:fldChar w:fldCharType="separate"/>
    </w:r>
    <w:r w:rsidR="00FF29D6" w:rsidRPr="00FF29D6">
      <w:rPr>
        <w:rFonts w:asciiTheme="majorHAnsi" w:eastAsiaTheme="majorEastAsia" w:hAnsiTheme="majorHAnsi" w:cstheme="majorBidi"/>
        <w:noProof/>
      </w:rPr>
      <w:t>1</w:t>
    </w:r>
    <w:r>
      <w:rPr>
        <w:rFonts w:asciiTheme="majorHAnsi" w:eastAsiaTheme="majorEastAsia" w:hAnsiTheme="majorHAnsi" w:cstheme="majorBidi"/>
        <w:noProof/>
      </w:rPr>
      <w:fldChar w:fldCharType="end"/>
    </w:r>
  </w:p>
  <w:p w14:paraId="3FF13D5A" w14:textId="77777777" w:rsidR="001966C2" w:rsidRDefault="00196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1009D8" w14:textId="77777777" w:rsidR="005900F9" w:rsidRDefault="005900F9" w:rsidP="001966C2">
      <w:pPr>
        <w:spacing w:after="0" w:line="240" w:lineRule="auto"/>
      </w:pPr>
      <w:r>
        <w:separator/>
      </w:r>
    </w:p>
  </w:footnote>
  <w:footnote w:type="continuationSeparator" w:id="0">
    <w:p w14:paraId="54D43BCB" w14:textId="77777777" w:rsidR="005900F9" w:rsidRDefault="005900F9" w:rsidP="001966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606D5"/>
    <w:multiLevelType w:val="hybridMultilevel"/>
    <w:tmpl w:val="0626639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510416"/>
    <w:multiLevelType w:val="hybridMultilevel"/>
    <w:tmpl w:val="C4F6B8FE"/>
    <w:lvl w:ilvl="0" w:tplc="7F56922A">
      <w:start w:val="1"/>
      <w:numFmt w:val="decimal"/>
      <w:lvlText w:val="%1."/>
      <w:lvlJc w:val="left"/>
      <w:pPr>
        <w:ind w:left="820" w:hanging="360"/>
        <w:jc w:val="left"/>
      </w:pPr>
      <w:rPr>
        <w:rFonts w:hint="default"/>
        <w:spacing w:val="-4"/>
        <w:w w:val="99"/>
        <w:lang w:val="en-GB" w:eastAsia="en-GB" w:bidi="en-GB"/>
      </w:rPr>
    </w:lvl>
    <w:lvl w:ilvl="1" w:tplc="B9B8684C">
      <w:numFmt w:val="bullet"/>
      <w:lvlText w:val=""/>
      <w:lvlJc w:val="left"/>
      <w:pPr>
        <w:ind w:left="1540" w:hanging="360"/>
      </w:pPr>
      <w:rPr>
        <w:rFonts w:ascii="Symbol" w:eastAsia="Symbol" w:hAnsi="Symbol" w:cs="Symbol" w:hint="default"/>
        <w:w w:val="100"/>
        <w:sz w:val="24"/>
        <w:szCs w:val="24"/>
        <w:lang w:val="en-GB" w:eastAsia="en-GB" w:bidi="en-GB"/>
      </w:rPr>
    </w:lvl>
    <w:lvl w:ilvl="2" w:tplc="BB041ECE">
      <w:numFmt w:val="bullet"/>
      <w:lvlText w:val="•"/>
      <w:lvlJc w:val="left"/>
      <w:pPr>
        <w:ind w:left="2465" w:hanging="360"/>
      </w:pPr>
      <w:rPr>
        <w:rFonts w:hint="default"/>
        <w:lang w:val="en-GB" w:eastAsia="en-GB" w:bidi="en-GB"/>
      </w:rPr>
    </w:lvl>
    <w:lvl w:ilvl="3" w:tplc="156C104A">
      <w:numFmt w:val="bullet"/>
      <w:lvlText w:val="•"/>
      <w:lvlJc w:val="left"/>
      <w:pPr>
        <w:ind w:left="3390" w:hanging="360"/>
      </w:pPr>
      <w:rPr>
        <w:rFonts w:hint="default"/>
        <w:lang w:val="en-GB" w:eastAsia="en-GB" w:bidi="en-GB"/>
      </w:rPr>
    </w:lvl>
    <w:lvl w:ilvl="4" w:tplc="57A8247C">
      <w:numFmt w:val="bullet"/>
      <w:lvlText w:val="•"/>
      <w:lvlJc w:val="left"/>
      <w:pPr>
        <w:ind w:left="4315" w:hanging="360"/>
      </w:pPr>
      <w:rPr>
        <w:rFonts w:hint="default"/>
        <w:lang w:val="en-GB" w:eastAsia="en-GB" w:bidi="en-GB"/>
      </w:rPr>
    </w:lvl>
    <w:lvl w:ilvl="5" w:tplc="1AA0B48C">
      <w:numFmt w:val="bullet"/>
      <w:lvlText w:val="•"/>
      <w:lvlJc w:val="left"/>
      <w:pPr>
        <w:ind w:left="5240" w:hanging="360"/>
      </w:pPr>
      <w:rPr>
        <w:rFonts w:hint="default"/>
        <w:lang w:val="en-GB" w:eastAsia="en-GB" w:bidi="en-GB"/>
      </w:rPr>
    </w:lvl>
    <w:lvl w:ilvl="6" w:tplc="F0E2C774">
      <w:numFmt w:val="bullet"/>
      <w:lvlText w:val="•"/>
      <w:lvlJc w:val="left"/>
      <w:pPr>
        <w:ind w:left="6165" w:hanging="360"/>
      </w:pPr>
      <w:rPr>
        <w:rFonts w:hint="default"/>
        <w:lang w:val="en-GB" w:eastAsia="en-GB" w:bidi="en-GB"/>
      </w:rPr>
    </w:lvl>
    <w:lvl w:ilvl="7" w:tplc="4AC27286">
      <w:numFmt w:val="bullet"/>
      <w:lvlText w:val="•"/>
      <w:lvlJc w:val="left"/>
      <w:pPr>
        <w:ind w:left="7090" w:hanging="360"/>
      </w:pPr>
      <w:rPr>
        <w:rFonts w:hint="default"/>
        <w:lang w:val="en-GB" w:eastAsia="en-GB" w:bidi="en-GB"/>
      </w:rPr>
    </w:lvl>
    <w:lvl w:ilvl="8" w:tplc="05D4DD48">
      <w:numFmt w:val="bullet"/>
      <w:lvlText w:val="•"/>
      <w:lvlJc w:val="left"/>
      <w:pPr>
        <w:ind w:left="8016" w:hanging="360"/>
      </w:pPr>
      <w:rPr>
        <w:rFonts w:hint="default"/>
        <w:lang w:val="en-GB" w:eastAsia="en-GB" w:bidi="en-GB"/>
      </w:rPr>
    </w:lvl>
  </w:abstractNum>
  <w:abstractNum w:abstractNumId="2" w15:restartNumberingAfterBreak="0">
    <w:nsid w:val="147635FE"/>
    <w:multiLevelType w:val="hybridMultilevel"/>
    <w:tmpl w:val="31E4414C"/>
    <w:lvl w:ilvl="0" w:tplc="0809000B">
      <w:start w:val="1"/>
      <w:numFmt w:val="bullet"/>
      <w:lvlText w:val=""/>
      <w:lvlJc w:val="left"/>
      <w:pPr>
        <w:ind w:left="1146" w:hanging="360"/>
      </w:pPr>
      <w:rPr>
        <w:rFonts w:ascii="Wingdings" w:hAnsi="Wingdings"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184540E6"/>
    <w:multiLevelType w:val="hybridMultilevel"/>
    <w:tmpl w:val="C9869D2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D796D08"/>
    <w:multiLevelType w:val="hybridMultilevel"/>
    <w:tmpl w:val="4A2AB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055B4E"/>
    <w:multiLevelType w:val="hybridMultilevel"/>
    <w:tmpl w:val="34A4F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7825FE"/>
    <w:multiLevelType w:val="hybridMultilevel"/>
    <w:tmpl w:val="8C5637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35052C0"/>
    <w:multiLevelType w:val="hybridMultilevel"/>
    <w:tmpl w:val="AA5C2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44313A7"/>
    <w:multiLevelType w:val="hybridMultilevel"/>
    <w:tmpl w:val="8D30EDE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85F347A"/>
    <w:multiLevelType w:val="hybridMultilevel"/>
    <w:tmpl w:val="F99EC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A81E9D"/>
    <w:multiLevelType w:val="hybridMultilevel"/>
    <w:tmpl w:val="45CC342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9A86BD7"/>
    <w:multiLevelType w:val="hybridMultilevel"/>
    <w:tmpl w:val="AD76F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F43D8E"/>
    <w:multiLevelType w:val="hybridMultilevel"/>
    <w:tmpl w:val="64FCB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F268DC"/>
    <w:multiLevelType w:val="hybridMultilevel"/>
    <w:tmpl w:val="0FBE2E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7D07443"/>
    <w:multiLevelType w:val="hybridMultilevel"/>
    <w:tmpl w:val="C76051C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B306F90"/>
    <w:multiLevelType w:val="hybridMultilevel"/>
    <w:tmpl w:val="C4F6B8FE"/>
    <w:lvl w:ilvl="0" w:tplc="7F56922A">
      <w:start w:val="1"/>
      <w:numFmt w:val="decimal"/>
      <w:lvlText w:val="%1."/>
      <w:lvlJc w:val="left"/>
      <w:pPr>
        <w:ind w:left="820" w:hanging="360"/>
        <w:jc w:val="left"/>
      </w:pPr>
      <w:rPr>
        <w:rFonts w:hint="default"/>
        <w:spacing w:val="-4"/>
        <w:w w:val="99"/>
        <w:lang w:val="en-GB" w:eastAsia="en-GB" w:bidi="en-GB"/>
      </w:rPr>
    </w:lvl>
    <w:lvl w:ilvl="1" w:tplc="B9B8684C">
      <w:numFmt w:val="bullet"/>
      <w:lvlText w:val=""/>
      <w:lvlJc w:val="left"/>
      <w:pPr>
        <w:ind w:left="1540" w:hanging="360"/>
      </w:pPr>
      <w:rPr>
        <w:rFonts w:ascii="Symbol" w:eastAsia="Symbol" w:hAnsi="Symbol" w:cs="Symbol" w:hint="default"/>
        <w:w w:val="100"/>
        <w:sz w:val="24"/>
        <w:szCs w:val="24"/>
        <w:lang w:val="en-GB" w:eastAsia="en-GB" w:bidi="en-GB"/>
      </w:rPr>
    </w:lvl>
    <w:lvl w:ilvl="2" w:tplc="BB041ECE">
      <w:numFmt w:val="bullet"/>
      <w:lvlText w:val="•"/>
      <w:lvlJc w:val="left"/>
      <w:pPr>
        <w:ind w:left="2465" w:hanging="360"/>
      </w:pPr>
      <w:rPr>
        <w:rFonts w:hint="default"/>
        <w:lang w:val="en-GB" w:eastAsia="en-GB" w:bidi="en-GB"/>
      </w:rPr>
    </w:lvl>
    <w:lvl w:ilvl="3" w:tplc="156C104A">
      <w:numFmt w:val="bullet"/>
      <w:lvlText w:val="•"/>
      <w:lvlJc w:val="left"/>
      <w:pPr>
        <w:ind w:left="3390" w:hanging="360"/>
      </w:pPr>
      <w:rPr>
        <w:rFonts w:hint="default"/>
        <w:lang w:val="en-GB" w:eastAsia="en-GB" w:bidi="en-GB"/>
      </w:rPr>
    </w:lvl>
    <w:lvl w:ilvl="4" w:tplc="57A8247C">
      <w:numFmt w:val="bullet"/>
      <w:lvlText w:val="•"/>
      <w:lvlJc w:val="left"/>
      <w:pPr>
        <w:ind w:left="4315" w:hanging="360"/>
      </w:pPr>
      <w:rPr>
        <w:rFonts w:hint="default"/>
        <w:lang w:val="en-GB" w:eastAsia="en-GB" w:bidi="en-GB"/>
      </w:rPr>
    </w:lvl>
    <w:lvl w:ilvl="5" w:tplc="1AA0B48C">
      <w:numFmt w:val="bullet"/>
      <w:lvlText w:val="•"/>
      <w:lvlJc w:val="left"/>
      <w:pPr>
        <w:ind w:left="5240" w:hanging="360"/>
      </w:pPr>
      <w:rPr>
        <w:rFonts w:hint="default"/>
        <w:lang w:val="en-GB" w:eastAsia="en-GB" w:bidi="en-GB"/>
      </w:rPr>
    </w:lvl>
    <w:lvl w:ilvl="6" w:tplc="F0E2C774">
      <w:numFmt w:val="bullet"/>
      <w:lvlText w:val="•"/>
      <w:lvlJc w:val="left"/>
      <w:pPr>
        <w:ind w:left="6165" w:hanging="360"/>
      </w:pPr>
      <w:rPr>
        <w:rFonts w:hint="default"/>
        <w:lang w:val="en-GB" w:eastAsia="en-GB" w:bidi="en-GB"/>
      </w:rPr>
    </w:lvl>
    <w:lvl w:ilvl="7" w:tplc="4AC27286">
      <w:numFmt w:val="bullet"/>
      <w:lvlText w:val="•"/>
      <w:lvlJc w:val="left"/>
      <w:pPr>
        <w:ind w:left="7090" w:hanging="360"/>
      </w:pPr>
      <w:rPr>
        <w:rFonts w:hint="default"/>
        <w:lang w:val="en-GB" w:eastAsia="en-GB" w:bidi="en-GB"/>
      </w:rPr>
    </w:lvl>
    <w:lvl w:ilvl="8" w:tplc="05D4DD48">
      <w:numFmt w:val="bullet"/>
      <w:lvlText w:val="•"/>
      <w:lvlJc w:val="left"/>
      <w:pPr>
        <w:ind w:left="8016" w:hanging="360"/>
      </w:pPr>
      <w:rPr>
        <w:rFonts w:hint="default"/>
        <w:lang w:val="en-GB" w:eastAsia="en-GB" w:bidi="en-GB"/>
      </w:rPr>
    </w:lvl>
  </w:abstractNum>
  <w:abstractNum w:abstractNumId="16" w15:restartNumberingAfterBreak="0">
    <w:nsid w:val="6E2C5785"/>
    <w:multiLevelType w:val="hybridMultilevel"/>
    <w:tmpl w:val="F13E8FEE"/>
    <w:lvl w:ilvl="0" w:tplc="08090001">
      <w:start w:val="1"/>
      <w:numFmt w:val="bullet"/>
      <w:lvlText w:val=""/>
      <w:lvlJc w:val="left"/>
      <w:pPr>
        <w:ind w:left="1156" w:hanging="360"/>
      </w:pPr>
      <w:rPr>
        <w:rFonts w:ascii="Symbol" w:hAnsi="Symbol" w:hint="default"/>
      </w:rPr>
    </w:lvl>
    <w:lvl w:ilvl="1" w:tplc="08090003" w:tentative="1">
      <w:start w:val="1"/>
      <w:numFmt w:val="bullet"/>
      <w:lvlText w:val="o"/>
      <w:lvlJc w:val="left"/>
      <w:pPr>
        <w:ind w:left="1876" w:hanging="360"/>
      </w:pPr>
      <w:rPr>
        <w:rFonts w:ascii="Courier New" w:hAnsi="Courier New" w:cs="Courier New" w:hint="default"/>
      </w:rPr>
    </w:lvl>
    <w:lvl w:ilvl="2" w:tplc="08090005" w:tentative="1">
      <w:start w:val="1"/>
      <w:numFmt w:val="bullet"/>
      <w:lvlText w:val=""/>
      <w:lvlJc w:val="left"/>
      <w:pPr>
        <w:ind w:left="2596" w:hanging="360"/>
      </w:pPr>
      <w:rPr>
        <w:rFonts w:ascii="Wingdings" w:hAnsi="Wingdings" w:hint="default"/>
      </w:rPr>
    </w:lvl>
    <w:lvl w:ilvl="3" w:tplc="08090001" w:tentative="1">
      <w:start w:val="1"/>
      <w:numFmt w:val="bullet"/>
      <w:lvlText w:val=""/>
      <w:lvlJc w:val="left"/>
      <w:pPr>
        <w:ind w:left="3316" w:hanging="360"/>
      </w:pPr>
      <w:rPr>
        <w:rFonts w:ascii="Symbol" w:hAnsi="Symbol" w:hint="default"/>
      </w:rPr>
    </w:lvl>
    <w:lvl w:ilvl="4" w:tplc="08090003" w:tentative="1">
      <w:start w:val="1"/>
      <w:numFmt w:val="bullet"/>
      <w:lvlText w:val="o"/>
      <w:lvlJc w:val="left"/>
      <w:pPr>
        <w:ind w:left="4036" w:hanging="360"/>
      </w:pPr>
      <w:rPr>
        <w:rFonts w:ascii="Courier New" w:hAnsi="Courier New" w:cs="Courier New" w:hint="default"/>
      </w:rPr>
    </w:lvl>
    <w:lvl w:ilvl="5" w:tplc="08090005" w:tentative="1">
      <w:start w:val="1"/>
      <w:numFmt w:val="bullet"/>
      <w:lvlText w:val=""/>
      <w:lvlJc w:val="left"/>
      <w:pPr>
        <w:ind w:left="4756" w:hanging="360"/>
      </w:pPr>
      <w:rPr>
        <w:rFonts w:ascii="Wingdings" w:hAnsi="Wingdings" w:hint="default"/>
      </w:rPr>
    </w:lvl>
    <w:lvl w:ilvl="6" w:tplc="08090001" w:tentative="1">
      <w:start w:val="1"/>
      <w:numFmt w:val="bullet"/>
      <w:lvlText w:val=""/>
      <w:lvlJc w:val="left"/>
      <w:pPr>
        <w:ind w:left="5476" w:hanging="360"/>
      </w:pPr>
      <w:rPr>
        <w:rFonts w:ascii="Symbol" w:hAnsi="Symbol" w:hint="default"/>
      </w:rPr>
    </w:lvl>
    <w:lvl w:ilvl="7" w:tplc="08090003" w:tentative="1">
      <w:start w:val="1"/>
      <w:numFmt w:val="bullet"/>
      <w:lvlText w:val="o"/>
      <w:lvlJc w:val="left"/>
      <w:pPr>
        <w:ind w:left="6196" w:hanging="360"/>
      </w:pPr>
      <w:rPr>
        <w:rFonts w:ascii="Courier New" w:hAnsi="Courier New" w:cs="Courier New" w:hint="default"/>
      </w:rPr>
    </w:lvl>
    <w:lvl w:ilvl="8" w:tplc="08090005" w:tentative="1">
      <w:start w:val="1"/>
      <w:numFmt w:val="bullet"/>
      <w:lvlText w:val=""/>
      <w:lvlJc w:val="left"/>
      <w:pPr>
        <w:ind w:left="6916" w:hanging="360"/>
      </w:pPr>
      <w:rPr>
        <w:rFonts w:ascii="Wingdings" w:hAnsi="Wingdings" w:hint="default"/>
      </w:rPr>
    </w:lvl>
  </w:abstractNum>
  <w:abstractNum w:abstractNumId="17" w15:restartNumberingAfterBreak="0">
    <w:nsid w:val="6F736B0E"/>
    <w:multiLevelType w:val="hybridMultilevel"/>
    <w:tmpl w:val="77927B6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7D9055B"/>
    <w:multiLevelType w:val="hybridMultilevel"/>
    <w:tmpl w:val="B330DBD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52718323">
    <w:abstractNumId w:val="7"/>
  </w:num>
  <w:num w:numId="2" w16cid:durableId="1142892146">
    <w:abstractNumId w:val="16"/>
  </w:num>
  <w:num w:numId="3" w16cid:durableId="1763069505">
    <w:abstractNumId w:val="5"/>
  </w:num>
  <w:num w:numId="4" w16cid:durableId="1987321886">
    <w:abstractNumId w:val="4"/>
  </w:num>
  <w:num w:numId="5" w16cid:durableId="945772713">
    <w:abstractNumId w:val="11"/>
  </w:num>
  <w:num w:numId="6" w16cid:durableId="1404402491">
    <w:abstractNumId w:val="13"/>
  </w:num>
  <w:num w:numId="7" w16cid:durableId="508566143">
    <w:abstractNumId w:val="12"/>
  </w:num>
  <w:num w:numId="8" w16cid:durableId="1739547318">
    <w:abstractNumId w:val="6"/>
  </w:num>
  <w:num w:numId="9" w16cid:durableId="1829711956">
    <w:abstractNumId w:val="2"/>
  </w:num>
  <w:num w:numId="10" w16cid:durableId="1508788653">
    <w:abstractNumId w:val="9"/>
  </w:num>
  <w:num w:numId="11" w16cid:durableId="1567451117">
    <w:abstractNumId w:val="17"/>
  </w:num>
  <w:num w:numId="12" w16cid:durableId="1376809274">
    <w:abstractNumId w:val="0"/>
  </w:num>
  <w:num w:numId="13" w16cid:durableId="1689139067">
    <w:abstractNumId w:val="18"/>
  </w:num>
  <w:num w:numId="14" w16cid:durableId="209922597">
    <w:abstractNumId w:val="3"/>
  </w:num>
  <w:num w:numId="15" w16cid:durableId="1299074363">
    <w:abstractNumId w:val="8"/>
  </w:num>
  <w:num w:numId="16" w16cid:durableId="46035419">
    <w:abstractNumId w:val="10"/>
  </w:num>
  <w:num w:numId="17" w16cid:durableId="1858274857">
    <w:abstractNumId w:val="14"/>
  </w:num>
  <w:num w:numId="18" w16cid:durableId="633828905">
    <w:abstractNumId w:val="1"/>
  </w:num>
  <w:num w:numId="19" w16cid:durableId="57161877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550"/>
    <w:rsid w:val="00087208"/>
    <w:rsid w:val="000A33A2"/>
    <w:rsid w:val="000A7C72"/>
    <w:rsid w:val="000C09AC"/>
    <w:rsid w:val="000D13BD"/>
    <w:rsid w:val="00117580"/>
    <w:rsid w:val="00153AE7"/>
    <w:rsid w:val="001966C2"/>
    <w:rsid w:val="001A54D3"/>
    <w:rsid w:val="001E2CC6"/>
    <w:rsid w:val="002122DA"/>
    <w:rsid w:val="00216581"/>
    <w:rsid w:val="0028070D"/>
    <w:rsid w:val="002A37D0"/>
    <w:rsid w:val="002D6E88"/>
    <w:rsid w:val="002E237F"/>
    <w:rsid w:val="002E2660"/>
    <w:rsid w:val="002F6E9D"/>
    <w:rsid w:val="00324769"/>
    <w:rsid w:val="003421B5"/>
    <w:rsid w:val="00347979"/>
    <w:rsid w:val="00352BC3"/>
    <w:rsid w:val="00357550"/>
    <w:rsid w:val="00371E5B"/>
    <w:rsid w:val="003862A3"/>
    <w:rsid w:val="00392C2E"/>
    <w:rsid w:val="003A2D09"/>
    <w:rsid w:val="003E72DA"/>
    <w:rsid w:val="00450CD5"/>
    <w:rsid w:val="00535550"/>
    <w:rsid w:val="00536839"/>
    <w:rsid w:val="00537D69"/>
    <w:rsid w:val="0057378E"/>
    <w:rsid w:val="005900F9"/>
    <w:rsid w:val="00591AD5"/>
    <w:rsid w:val="005C4DA7"/>
    <w:rsid w:val="00664431"/>
    <w:rsid w:val="006972ED"/>
    <w:rsid w:val="007641E0"/>
    <w:rsid w:val="00830B6A"/>
    <w:rsid w:val="008370BD"/>
    <w:rsid w:val="0085629E"/>
    <w:rsid w:val="008B4684"/>
    <w:rsid w:val="00907283"/>
    <w:rsid w:val="00960B04"/>
    <w:rsid w:val="00973366"/>
    <w:rsid w:val="00983E67"/>
    <w:rsid w:val="00987E8D"/>
    <w:rsid w:val="009F47AD"/>
    <w:rsid w:val="00A33ECC"/>
    <w:rsid w:val="00A35F9E"/>
    <w:rsid w:val="00A3662E"/>
    <w:rsid w:val="00A56739"/>
    <w:rsid w:val="00A954AF"/>
    <w:rsid w:val="00AA3FF9"/>
    <w:rsid w:val="00AE33EA"/>
    <w:rsid w:val="00B110C2"/>
    <w:rsid w:val="00B5486B"/>
    <w:rsid w:val="00BB400D"/>
    <w:rsid w:val="00BD666D"/>
    <w:rsid w:val="00BE1650"/>
    <w:rsid w:val="00C17DF1"/>
    <w:rsid w:val="00C558B5"/>
    <w:rsid w:val="00C74FA7"/>
    <w:rsid w:val="00C93B63"/>
    <w:rsid w:val="00D104B8"/>
    <w:rsid w:val="00D423DA"/>
    <w:rsid w:val="00DA1450"/>
    <w:rsid w:val="00DB2A2D"/>
    <w:rsid w:val="00E01FC6"/>
    <w:rsid w:val="00E42D81"/>
    <w:rsid w:val="00E51B4F"/>
    <w:rsid w:val="00EA6010"/>
    <w:rsid w:val="00EC4A8D"/>
    <w:rsid w:val="00F12D25"/>
    <w:rsid w:val="00F17402"/>
    <w:rsid w:val="00F252B3"/>
    <w:rsid w:val="00F66A42"/>
    <w:rsid w:val="00F67AAA"/>
    <w:rsid w:val="00F94F77"/>
    <w:rsid w:val="00FA6226"/>
    <w:rsid w:val="00FE450C"/>
    <w:rsid w:val="00FF29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9ADC0F"/>
  <w15:docId w15:val="{1DE065A1-6C99-418B-951F-C9D090BB5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983E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35550"/>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AA3FF9"/>
    <w:rPr>
      <w:color w:val="0000FF" w:themeColor="hyperlink"/>
      <w:u w:val="single"/>
    </w:rPr>
  </w:style>
  <w:style w:type="paragraph" w:styleId="BalloonText">
    <w:name w:val="Balloon Text"/>
    <w:basedOn w:val="Normal"/>
    <w:link w:val="BalloonTextChar"/>
    <w:uiPriority w:val="99"/>
    <w:semiHidden/>
    <w:unhideWhenUsed/>
    <w:rsid w:val="00A954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954AF"/>
    <w:rPr>
      <w:rFonts w:ascii="Tahoma" w:hAnsi="Tahoma" w:cs="Tahoma"/>
      <w:sz w:val="16"/>
      <w:szCs w:val="16"/>
    </w:rPr>
  </w:style>
  <w:style w:type="paragraph" w:styleId="Header">
    <w:name w:val="header"/>
    <w:basedOn w:val="Normal"/>
    <w:link w:val="HeaderChar"/>
    <w:uiPriority w:val="99"/>
    <w:unhideWhenUsed/>
    <w:rsid w:val="001966C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66C2"/>
  </w:style>
  <w:style w:type="paragraph" w:styleId="Footer">
    <w:name w:val="footer"/>
    <w:basedOn w:val="Normal"/>
    <w:link w:val="FooterChar"/>
    <w:uiPriority w:val="99"/>
    <w:unhideWhenUsed/>
    <w:rsid w:val="001966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66C2"/>
  </w:style>
  <w:style w:type="character" w:styleId="FollowedHyperlink">
    <w:name w:val="FollowedHyperlink"/>
    <w:basedOn w:val="DefaultParagraphFont"/>
    <w:uiPriority w:val="99"/>
    <w:semiHidden/>
    <w:unhideWhenUsed/>
    <w:rsid w:val="00F67AAA"/>
    <w:rPr>
      <w:color w:val="800080" w:themeColor="followedHyperlink"/>
      <w:u w:val="single"/>
    </w:rPr>
  </w:style>
  <w:style w:type="character" w:customStyle="1" w:styleId="Heading2Char">
    <w:name w:val="Heading 2 Char"/>
    <w:basedOn w:val="DefaultParagraphFont"/>
    <w:link w:val="Heading2"/>
    <w:uiPriority w:val="9"/>
    <w:rsid w:val="00983E67"/>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uiPriority w:val="1"/>
    <w:qFormat/>
    <w:rsid w:val="00983E67"/>
    <w:pPr>
      <w:widowControl w:val="0"/>
      <w:autoSpaceDE w:val="0"/>
      <w:autoSpaceDN w:val="0"/>
      <w:spacing w:after="0" w:line="240" w:lineRule="auto"/>
    </w:pPr>
    <w:rPr>
      <w:rFonts w:ascii="Arial" w:eastAsia="Arial" w:hAnsi="Arial" w:cs="Arial"/>
      <w:sz w:val="24"/>
      <w:szCs w:val="24"/>
      <w:lang w:eastAsia="en-GB" w:bidi="en-GB"/>
    </w:rPr>
  </w:style>
  <w:style w:type="character" w:customStyle="1" w:styleId="BodyTextChar">
    <w:name w:val="Body Text Char"/>
    <w:basedOn w:val="DefaultParagraphFont"/>
    <w:link w:val="BodyText"/>
    <w:uiPriority w:val="1"/>
    <w:rsid w:val="00983E67"/>
    <w:rPr>
      <w:rFonts w:ascii="Arial" w:eastAsia="Arial" w:hAnsi="Arial" w:cs="Arial"/>
      <w:sz w:val="24"/>
      <w:szCs w:val="24"/>
      <w:lang w:eastAsia="en-GB" w:bidi="en-GB"/>
    </w:rPr>
  </w:style>
  <w:style w:type="paragraph" w:styleId="ListParagraph">
    <w:name w:val="List Paragraph"/>
    <w:basedOn w:val="Normal"/>
    <w:uiPriority w:val="1"/>
    <w:qFormat/>
    <w:rsid w:val="00983E67"/>
    <w:pPr>
      <w:widowControl w:val="0"/>
      <w:autoSpaceDE w:val="0"/>
      <w:autoSpaceDN w:val="0"/>
      <w:spacing w:after="0" w:line="240" w:lineRule="auto"/>
      <w:ind w:left="820" w:hanging="360"/>
    </w:pPr>
    <w:rPr>
      <w:rFonts w:ascii="Arial" w:eastAsia="Arial" w:hAnsi="Arial" w:cs="Arial"/>
      <w:lang w:eastAsia="en-GB" w:bidi="en-GB"/>
    </w:rPr>
  </w:style>
  <w:style w:type="character" w:styleId="CommentReference">
    <w:name w:val="annotation reference"/>
    <w:basedOn w:val="DefaultParagraphFont"/>
    <w:uiPriority w:val="99"/>
    <w:semiHidden/>
    <w:unhideWhenUsed/>
    <w:rsid w:val="003862A3"/>
    <w:rPr>
      <w:sz w:val="16"/>
      <w:szCs w:val="16"/>
    </w:rPr>
  </w:style>
  <w:style w:type="paragraph" w:styleId="CommentText">
    <w:name w:val="annotation text"/>
    <w:basedOn w:val="Normal"/>
    <w:link w:val="CommentTextChar"/>
    <w:uiPriority w:val="99"/>
    <w:unhideWhenUsed/>
    <w:rsid w:val="003862A3"/>
    <w:pPr>
      <w:spacing w:line="240" w:lineRule="auto"/>
    </w:pPr>
    <w:rPr>
      <w:sz w:val="20"/>
      <w:szCs w:val="20"/>
    </w:rPr>
  </w:style>
  <w:style w:type="character" w:customStyle="1" w:styleId="CommentTextChar">
    <w:name w:val="Comment Text Char"/>
    <w:basedOn w:val="DefaultParagraphFont"/>
    <w:link w:val="CommentText"/>
    <w:uiPriority w:val="99"/>
    <w:rsid w:val="003862A3"/>
    <w:rPr>
      <w:sz w:val="20"/>
      <w:szCs w:val="20"/>
    </w:rPr>
  </w:style>
  <w:style w:type="paragraph" w:styleId="CommentSubject">
    <w:name w:val="annotation subject"/>
    <w:basedOn w:val="CommentText"/>
    <w:next w:val="CommentText"/>
    <w:link w:val="CommentSubjectChar"/>
    <w:uiPriority w:val="99"/>
    <w:semiHidden/>
    <w:unhideWhenUsed/>
    <w:rsid w:val="003862A3"/>
    <w:rPr>
      <w:b/>
      <w:bCs/>
    </w:rPr>
  </w:style>
  <w:style w:type="character" w:customStyle="1" w:styleId="CommentSubjectChar">
    <w:name w:val="Comment Subject Char"/>
    <w:basedOn w:val="CommentTextChar"/>
    <w:link w:val="CommentSubject"/>
    <w:uiPriority w:val="99"/>
    <w:semiHidden/>
    <w:rsid w:val="003862A3"/>
    <w:rPr>
      <w:b/>
      <w:bCs/>
      <w:sz w:val="20"/>
      <w:szCs w:val="20"/>
    </w:rPr>
  </w:style>
  <w:style w:type="character" w:styleId="UnresolvedMention">
    <w:name w:val="Unresolved Mention"/>
    <w:basedOn w:val="DefaultParagraphFont"/>
    <w:uiPriority w:val="99"/>
    <w:semiHidden/>
    <w:unhideWhenUsed/>
    <w:rsid w:val="00352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66545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FOIrequest@routestowork.co.uk"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outestowork.sharepoint.com/:w:/s/LeadershipTeam1/Corporate/IQDowlT7vOuwWYDIf848bniJAfzfV5sN5u0Uwsf3gehXW-E?e=43gqhP"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oi.scot/publication-schemes"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aa16a907-7e39-4bad-ad1f-b09405714649">
      <Terms xmlns="http://schemas.microsoft.com/office/infopath/2007/PartnerControls"/>
    </lcf76f155ced4ddcb4097134ff3c332f>
    <TaxCatchAll xmlns="a01c9f87-59bb-4f3c-833e-8d4008cefdb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897CE56619D434F8B274431B2EDDFCB" ma:contentTypeVersion="15" ma:contentTypeDescription="Create a new document." ma:contentTypeScope="" ma:versionID="02631643a36d7875e35561b98a76fedf">
  <xsd:schema xmlns:xsd="http://www.w3.org/2001/XMLSchema" xmlns:xs="http://www.w3.org/2001/XMLSchema" xmlns:p="http://schemas.microsoft.com/office/2006/metadata/properties" xmlns:ns1="http://schemas.microsoft.com/sharepoint/v3" xmlns:ns2="aa16a907-7e39-4bad-ad1f-b09405714649" xmlns:ns3="a01c9f87-59bb-4f3c-833e-8d4008cefdbc" targetNamespace="http://schemas.microsoft.com/office/2006/metadata/properties" ma:root="true" ma:fieldsID="7918ab1bfff529939dc6edefad925ce3" ns1:_="" ns2:_="" ns3:_="">
    <xsd:import namespace="http://schemas.microsoft.com/sharepoint/v3"/>
    <xsd:import namespace="aa16a907-7e39-4bad-ad1f-b09405714649"/>
    <xsd:import namespace="a01c9f87-59bb-4f3c-833e-8d4008cefdb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1:_ip_UnifiedCompliancePolicyProperties" minOccurs="0"/>
                <xsd:element ref="ns1:_ip_UnifiedCompliancePolicyUIAction"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a16a907-7e39-4bad-ad1f-b0940571464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be8f741-e356-4a3a-a65d-75b6567ff50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1c9f87-59bb-4f3c-833e-8d4008cefdb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d5ab880-3bd7-4e45-892e-b048b86b0074}" ma:internalName="TaxCatchAll" ma:showField="CatchAllData" ma:web="a01c9f87-59bb-4f3c-833e-8d4008cefdb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C9514CF-A46A-434A-A8EE-0D3278D8C210}">
  <ds:schemaRefs>
    <ds:schemaRef ds:uri="http://schemas.microsoft.com/sharepoint/v3/contenttype/forms"/>
  </ds:schemaRefs>
</ds:datastoreItem>
</file>

<file path=customXml/itemProps2.xml><?xml version="1.0" encoding="utf-8"?>
<ds:datastoreItem xmlns:ds="http://schemas.openxmlformats.org/officeDocument/2006/customXml" ds:itemID="{760E2FF6-68EF-44EE-BA03-F22E77A4E90B}">
  <ds:schemaRefs>
    <ds:schemaRef ds:uri="http://schemas.microsoft.com/office/2006/metadata/properties"/>
    <ds:schemaRef ds:uri="http://schemas.microsoft.com/office/infopath/2007/PartnerControls"/>
    <ds:schemaRef ds:uri="http://schemas.microsoft.com/sharepoint/v3"/>
    <ds:schemaRef ds:uri="aa16a907-7e39-4bad-ad1f-b09405714649"/>
    <ds:schemaRef ds:uri="a01c9f87-59bb-4f3c-833e-8d4008cefdbc"/>
  </ds:schemaRefs>
</ds:datastoreItem>
</file>

<file path=customXml/itemProps3.xml><?xml version="1.0" encoding="utf-8"?>
<ds:datastoreItem xmlns:ds="http://schemas.openxmlformats.org/officeDocument/2006/customXml" ds:itemID="{B7E1FB9D-05A3-48A7-A0BA-11E0EC9417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a16a907-7e39-4bad-ad1f-b09405714649"/>
    <ds:schemaRef ds:uri="a01c9f87-59bb-4f3c-833e-8d4008cefd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1384</Words>
  <Characters>7894</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Sheila Munro</dc:creator>
  <cp:lastModifiedBy>Sheila Munro</cp:lastModifiedBy>
  <cp:revision>2</cp:revision>
  <cp:lastPrinted>2026-02-27T11:06:00Z</cp:lastPrinted>
  <dcterms:created xsi:type="dcterms:W3CDTF">2026-08-21T11:10:00Z</dcterms:created>
  <dcterms:modified xsi:type="dcterms:W3CDTF">2026-08-21T11:10:00Z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0x0101001897CE56619D434F8B274431B2EDDFCB</vt:lpwstr>
  </property>
  <property fmtid="{D5CDD505-2E9C-101B-9397-08002B2CF9AE}" pid="3" name="Order">
    <vt:r8>285800</vt:r8>
  </property>
  <property fmtid="{D5CDD505-2E9C-101B-9397-08002B2CF9AE}" pid="4" name="MediaServiceImageTags">
    <vt:lpwstr/>
  </property>
</Properties>
</file>